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3BB" w:rsidRDefault="007E6ACC" w:rsidP="004363BB">
      <w:pPr>
        <w:spacing w:before="60" w:after="0" w:line="240" w:lineRule="auto"/>
        <w:jc w:val="right"/>
        <w:rPr>
          <w:rFonts w:ascii="Trebuchet MS" w:hAnsi="Trebuchet MS" w:cs="Arial"/>
          <w:color w:val="1F4E79" w:themeColor="accent1" w:themeShade="80"/>
          <w:lang w:val="en-GB"/>
        </w:rPr>
      </w:pPr>
      <w:r w:rsidRPr="00B860C3">
        <w:rPr>
          <w:rFonts w:ascii="Trebuchet MS" w:hAnsi="Trebuchet MS" w:cs="Arial"/>
          <w:color w:val="1F4E79" w:themeColor="accent1" w:themeShade="80"/>
          <w:lang w:val="en-GB"/>
        </w:rPr>
        <w:t>Annex</w:t>
      </w:r>
      <w:r w:rsidR="007D21B2" w:rsidRPr="00B860C3">
        <w:rPr>
          <w:rFonts w:ascii="Trebuchet MS" w:hAnsi="Trebuchet MS" w:cs="Arial"/>
          <w:color w:val="1F4E79" w:themeColor="accent1" w:themeShade="80"/>
          <w:lang w:val="en-GB"/>
        </w:rPr>
        <w:t xml:space="preserve"> A</w:t>
      </w:r>
      <w:r w:rsidR="004363BB">
        <w:rPr>
          <w:rFonts w:ascii="Trebuchet MS" w:hAnsi="Trebuchet MS" w:cs="Arial"/>
          <w:color w:val="1F4E79" w:themeColor="accent1" w:themeShade="80"/>
          <w:lang w:val="en-GB"/>
        </w:rPr>
        <w:t>F 1</w:t>
      </w:r>
      <w:r w:rsidR="00505EEB">
        <w:rPr>
          <w:rFonts w:ascii="Trebuchet MS" w:hAnsi="Trebuchet MS" w:cs="Arial"/>
          <w:color w:val="1F4E79" w:themeColor="accent1" w:themeShade="80"/>
          <w:lang w:val="en-GB"/>
        </w:rPr>
        <w:t>2</w:t>
      </w:r>
      <w:r w:rsidR="004363BB">
        <w:rPr>
          <w:rFonts w:ascii="Trebuchet MS" w:hAnsi="Trebuchet MS" w:cs="Arial"/>
          <w:color w:val="1F4E79" w:themeColor="accent1" w:themeShade="80"/>
          <w:lang w:val="en-GB"/>
        </w:rPr>
        <w:t xml:space="preserve"> </w:t>
      </w:r>
      <w:r w:rsidR="004363BB" w:rsidRPr="004363BB">
        <w:rPr>
          <w:rFonts w:ascii="Trebuchet MS" w:hAnsi="Trebuchet MS" w:cs="Arial"/>
          <w:color w:val="1F4E79" w:themeColor="accent1" w:themeShade="80"/>
          <w:lang w:val="en-GB"/>
        </w:rPr>
        <w:t>Self-assessment of the modifications</w:t>
      </w:r>
    </w:p>
    <w:p w:rsidR="004363BB" w:rsidRDefault="004363BB" w:rsidP="004363BB">
      <w:pPr>
        <w:spacing w:before="60" w:after="0" w:line="240" w:lineRule="auto"/>
        <w:jc w:val="right"/>
        <w:rPr>
          <w:rFonts w:ascii="Trebuchet MS" w:hAnsi="Trebuchet MS" w:cs="Arial"/>
          <w:color w:val="1F4E79" w:themeColor="accent1" w:themeShade="80"/>
          <w:lang w:val="en-GB"/>
        </w:rPr>
      </w:pPr>
    </w:p>
    <w:p w:rsidR="007D21B2" w:rsidRPr="00B860C3" w:rsidRDefault="007D21B2" w:rsidP="004363BB">
      <w:pPr>
        <w:spacing w:before="60" w:after="0" w:line="240" w:lineRule="auto"/>
        <w:jc w:val="center"/>
        <w:rPr>
          <w:rFonts w:ascii="Trebuchet MS" w:hAnsi="Trebuchet MS" w:cs="Arial"/>
          <w:b/>
          <w:i/>
          <w:color w:val="1F4E79" w:themeColor="accent1" w:themeShade="80"/>
          <w:sz w:val="32"/>
          <w:szCs w:val="32"/>
          <w:lang w:val="en-GB"/>
        </w:rPr>
      </w:pPr>
      <w:r w:rsidRPr="00B860C3">
        <w:rPr>
          <w:rFonts w:ascii="Trebuchet MS" w:hAnsi="Trebuchet MS" w:cs="Arial"/>
          <w:b/>
          <w:i/>
          <w:color w:val="1F4E79" w:themeColor="accent1" w:themeShade="80"/>
          <w:sz w:val="32"/>
          <w:szCs w:val="32"/>
          <w:lang w:val="en-GB"/>
        </w:rPr>
        <w:t>Self-assessment of modifications</w:t>
      </w:r>
      <w:r w:rsidR="005A0DA2" w:rsidRPr="00B860C3">
        <w:rPr>
          <w:rStyle w:val="FootnoteReference"/>
          <w:rFonts w:ascii="Trebuchet MS" w:hAnsi="Trebuchet MS" w:cs="Arial"/>
          <w:b/>
          <w:i/>
          <w:color w:val="1F4E79" w:themeColor="accent1" w:themeShade="80"/>
          <w:sz w:val="32"/>
          <w:szCs w:val="32"/>
          <w:lang w:val="en-GB"/>
        </w:rPr>
        <w:footnoteReference w:id="1"/>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B860C3" w:rsidTr="006A5A16">
        <w:tc>
          <w:tcPr>
            <w:tcW w:w="2494" w:type="dxa"/>
          </w:tcPr>
          <w:p w:rsidR="001F6867" w:rsidRPr="00B860C3" w:rsidRDefault="001F6867" w:rsidP="00342861">
            <w:pPr>
              <w:spacing w:before="60"/>
              <w:jc w:val="both"/>
              <w:rPr>
                <w:rFonts w:ascii="Trebuchet MS" w:hAnsi="Trebuchet MS" w:cs="Arial"/>
                <w:color w:val="1F4E79" w:themeColor="accent1" w:themeShade="80"/>
                <w:lang w:val="en-GB"/>
              </w:rPr>
            </w:pPr>
            <w:r w:rsidRPr="00B860C3">
              <w:rPr>
                <w:rFonts w:ascii="Trebuchet MS" w:hAnsi="Trebuchet MS" w:cs="Arial"/>
                <w:color w:val="1F4E79" w:themeColor="accent1" w:themeShade="80"/>
                <w:lang w:val="en-GB"/>
              </w:rPr>
              <w:t>Project acronym</w:t>
            </w:r>
          </w:p>
        </w:tc>
        <w:tc>
          <w:tcPr>
            <w:tcW w:w="6578" w:type="dxa"/>
          </w:tcPr>
          <w:p w:rsidR="001F6867" w:rsidRPr="00B860C3" w:rsidRDefault="001F6867" w:rsidP="00342861">
            <w:pPr>
              <w:spacing w:before="60"/>
              <w:jc w:val="both"/>
              <w:rPr>
                <w:rFonts w:ascii="Trebuchet MS" w:hAnsi="Trebuchet MS" w:cs="Arial"/>
                <w:color w:val="1F4E79" w:themeColor="accent1" w:themeShade="80"/>
                <w:lang w:val="en-GB"/>
              </w:rPr>
            </w:pPr>
            <w:r w:rsidRPr="00B860C3">
              <w:rPr>
                <w:rFonts w:ascii="Trebuchet MS" w:hAnsi="Trebuchet MS" w:cs="Arial"/>
                <w:color w:val="1F4E79" w:themeColor="accent1" w:themeShade="80"/>
                <w:lang w:val="en-GB"/>
              </w:rPr>
              <w:fldChar w:fldCharType="begin">
                <w:ffData>
                  <w:name w:val="Text1"/>
                  <w:enabled/>
                  <w:calcOnExit w:val="0"/>
                  <w:textInput/>
                </w:ffData>
              </w:fldChar>
            </w:r>
            <w:r w:rsidRPr="00B860C3">
              <w:rPr>
                <w:rFonts w:ascii="Trebuchet MS" w:hAnsi="Trebuchet MS" w:cs="Arial"/>
                <w:color w:val="1F4E79" w:themeColor="accent1" w:themeShade="80"/>
                <w:lang w:val="en-GB"/>
              </w:rPr>
              <w:instrText xml:space="preserve"> FORMTEXT </w:instrText>
            </w:r>
            <w:r w:rsidRPr="00B860C3">
              <w:rPr>
                <w:rFonts w:ascii="Trebuchet MS" w:hAnsi="Trebuchet MS" w:cs="Arial"/>
                <w:color w:val="1F4E79" w:themeColor="accent1" w:themeShade="80"/>
                <w:lang w:val="en-GB"/>
              </w:rPr>
            </w:r>
            <w:r w:rsidRPr="00B860C3">
              <w:rPr>
                <w:rFonts w:ascii="Trebuchet MS" w:hAnsi="Trebuchet MS" w:cs="Arial"/>
                <w:color w:val="1F4E79" w:themeColor="accent1" w:themeShade="80"/>
                <w:lang w:val="en-GB"/>
              </w:rPr>
              <w:fldChar w:fldCharType="separate"/>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fldChar w:fldCharType="end"/>
            </w:r>
          </w:p>
        </w:tc>
      </w:tr>
      <w:tr w:rsidR="001F6867" w:rsidRPr="00B860C3" w:rsidTr="006A5A16">
        <w:tc>
          <w:tcPr>
            <w:tcW w:w="2494" w:type="dxa"/>
          </w:tcPr>
          <w:p w:rsidR="001F6867" w:rsidRPr="00B860C3" w:rsidRDefault="001F6867" w:rsidP="00342861">
            <w:pPr>
              <w:spacing w:before="60"/>
              <w:jc w:val="both"/>
              <w:rPr>
                <w:rFonts w:ascii="Trebuchet MS" w:hAnsi="Trebuchet MS" w:cs="Arial"/>
                <w:color w:val="1F4E79" w:themeColor="accent1" w:themeShade="80"/>
                <w:lang w:val="en-GB"/>
              </w:rPr>
            </w:pPr>
            <w:r w:rsidRPr="00B860C3">
              <w:rPr>
                <w:rFonts w:ascii="Trebuchet MS" w:hAnsi="Trebuchet MS" w:cs="Arial"/>
                <w:color w:val="1F4E79" w:themeColor="accent1" w:themeShade="80"/>
                <w:lang w:val="en-GB"/>
              </w:rPr>
              <w:t>Project ID</w:t>
            </w:r>
            <w:r w:rsidR="000A4D5B">
              <w:rPr>
                <w:rFonts w:ascii="Trebuchet MS" w:hAnsi="Trebuchet MS" w:cs="Arial"/>
                <w:color w:val="1F4E79" w:themeColor="accent1" w:themeShade="80"/>
                <w:lang w:val="en-GB"/>
              </w:rPr>
              <w:t xml:space="preserve"> (</w:t>
            </w:r>
            <w:proofErr w:type="spellStart"/>
            <w:r w:rsidR="000A4D5B">
              <w:rPr>
                <w:rFonts w:ascii="Trebuchet MS" w:hAnsi="Trebuchet MS" w:cs="Arial"/>
                <w:color w:val="1F4E79" w:themeColor="accent1" w:themeShade="80"/>
                <w:lang w:val="en-GB"/>
              </w:rPr>
              <w:t>Jems</w:t>
            </w:r>
            <w:proofErr w:type="spellEnd"/>
            <w:r w:rsidR="000A4D5B">
              <w:rPr>
                <w:rFonts w:ascii="Trebuchet MS" w:hAnsi="Trebuchet MS" w:cs="Arial"/>
                <w:color w:val="1F4E79" w:themeColor="accent1" w:themeShade="80"/>
                <w:lang w:val="en-GB"/>
              </w:rPr>
              <w:t xml:space="preserve"> code)</w:t>
            </w:r>
          </w:p>
        </w:tc>
        <w:tc>
          <w:tcPr>
            <w:tcW w:w="6578" w:type="dxa"/>
          </w:tcPr>
          <w:p w:rsidR="001F6867" w:rsidRPr="00B860C3" w:rsidRDefault="001F6867" w:rsidP="00342861">
            <w:pPr>
              <w:spacing w:before="60"/>
              <w:jc w:val="both"/>
              <w:rPr>
                <w:rFonts w:ascii="Trebuchet MS" w:hAnsi="Trebuchet MS" w:cs="Arial"/>
                <w:color w:val="1F4E79" w:themeColor="accent1" w:themeShade="80"/>
                <w:lang w:val="en-GB"/>
              </w:rPr>
            </w:pPr>
            <w:r w:rsidRPr="00B860C3">
              <w:rPr>
                <w:rFonts w:ascii="Trebuchet MS" w:hAnsi="Trebuchet MS" w:cs="Arial"/>
                <w:color w:val="1F4E79" w:themeColor="accent1" w:themeShade="80"/>
                <w:lang w:val="en-GB"/>
              </w:rPr>
              <w:fldChar w:fldCharType="begin">
                <w:ffData>
                  <w:name w:val=""/>
                  <w:enabled/>
                  <w:calcOnExit w:val="0"/>
                  <w:textInput/>
                </w:ffData>
              </w:fldChar>
            </w:r>
            <w:r w:rsidRPr="00B860C3">
              <w:rPr>
                <w:rFonts w:ascii="Trebuchet MS" w:hAnsi="Trebuchet MS" w:cs="Arial"/>
                <w:color w:val="1F4E79" w:themeColor="accent1" w:themeShade="80"/>
                <w:lang w:val="en-GB"/>
              </w:rPr>
              <w:instrText xml:space="preserve"> FORMTEXT </w:instrText>
            </w:r>
            <w:r w:rsidRPr="00B860C3">
              <w:rPr>
                <w:rFonts w:ascii="Trebuchet MS" w:hAnsi="Trebuchet MS" w:cs="Arial"/>
                <w:color w:val="1F4E79" w:themeColor="accent1" w:themeShade="80"/>
                <w:lang w:val="en-GB"/>
              </w:rPr>
            </w:r>
            <w:r w:rsidRPr="00B860C3">
              <w:rPr>
                <w:rFonts w:ascii="Trebuchet MS" w:hAnsi="Trebuchet MS" w:cs="Arial"/>
                <w:color w:val="1F4E79" w:themeColor="accent1" w:themeShade="80"/>
                <w:lang w:val="en-GB"/>
              </w:rPr>
              <w:fldChar w:fldCharType="separate"/>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fldChar w:fldCharType="end"/>
            </w:r>
          </w:p>
        </w:tc>
      </w:tr>
      <w:tr w:rsidR="001F6867" w:rsidRPr="00B860C3" w:rsidTr="006A5A16">
        <w:tc>
          <w:tcPr>
            <w:tcW w:w="2494" w:type="dxa"/>
          </w:tcPr>
          <w:p w:rsidR="001F6867" w:rsidRPr="00B860C3" w:rsidRDefault="007D21B2" w:rsidP="00342861">
            <w:pPr>
              <w:spacing w:before="60"/>
              <w:jc w:val="both"/>
              <w:rPr>
                <w:rFonts w:ascii="Trebuchet MS" w:hAnsi="Trebuchet MS" w:cs="Arial"/>
                <w:color w:val="1F4E79" w:themeColor="accent1" w:themeShade="80"/>
                <w:lang w:val="en-GB"/>
              </w:rPr>
            </w:pPr>
            <w:r w:rsidRPr="00B860C3">
              <w:rPr>
                <w:rFonts w:ascii="Trebuchet MS" w:hAnsi="Trebuchet MS" w:cs="Arial"/>
                <w:color w:val="1F4E79" w:themeColor="accent1" w:themeShade="80"/>
                <w:lang w:val="en-GB"/>
              </w:rPr>
              <w:t>Name of Lead Applicant in English language</w:t>
            </w:r>
          </w:p>
        </w:tc>
        <w:tc>
          <w:tcPr>
            <w:tcW w:w="6578" w:type="dxa"/>
          </w:tcPr>
          <w:p w:rsidR="001F6867" w:rsidRPr="00B860C3" w:rsidRDefault="001F6867" w:rsidP="00342861">
            <w:pPr>
              <w:spacing w:before="60"/>
              <w:jc w:val="both"/>
              <w:rPr>
                <w:rFonts w:ascii="Trebuchet MS" w:hAnsi="Trebuchet MS" w:cs="Arial"/>
                <w:color w:val="1F4E79" w:themeColor="accent1" w:themeShade="80"/>
                <w:lang w:val="en-GB"/>
              </w:rPr>
            </w:pPr>
            <w:r w:rsidRPr="00B860C3">
              <w:rPr>
                <w:rFonts w:ascii="Trebuchet MS" w:hAnsi="Trebuchet MS" w:cs="Arial"/>
                <w:color w:val="1F4E79" w:themeColor="accent1" w:themeShade="80"/>
                <w:lang w:val="en-GB"/>
              </w:rPr>
              <w:fldChar w:fldCharType="begin">
                <w:ffData>
                  <w:name w:val=""/>
                  <w:enabled/>
                  <w:calcOnExit w:val="0"/>
                  <w:textInput/>
                </w:ffData>
              </w:fldChar>
            </w:r>
            <w:r w:rsidRPr="00B860C3">
              <w:rPr>
                <w:rFonts w:ascii="Trebuchet MS" w:hAnsi="Trebuchet MS" w:cs="Arial"/>
                <w:color w:val="1F4E79" w:themeColor="accent1" w:themeShade="80"/>
                <w:lang w:val="en-GB"/>
              </w:rPr>
              <w:instrText xml:space="preserve"> FORMTEXT </w:instrText>
            </w:r>
            <w:r w:rsidRPr="00B860C3">
              <w:rPr>
                <w:rFonts w:ascii="Trebuchet MS" w:hAnsi="Trebuchet MS" w:cs="Arial"/>
                <w:color w:val="1F4E79" w:themeColor="accent1" w:themeShade="80"/>
                <w:lang w:val="en-GB"/>
              </w:rPr>
            </w:r>
            <w:r w:rsidRPr="00B860C3">
              <w:rPr>
                <w:rFonts w:ascii="Trebuchet MS" w:hAnsi="Trebuchet MS" w:cs="Arial"/>
                <w:color w:val="1F4E79" w:themeColor="accent1" w:themeShade="80"/>
                <w:lang w:val="en-GB"/>
              </w:rPr>
              <w:fldChar w:fldCharType="separate"/>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t> </w:t>
            </w:r>
            <w:r w:rsidRPr="00B860C3">
              <w:rPr>
                <w:rFonts w:ascii="Trebuchet MS" w:hAnsi="Trebuchet MS" w:cs="Arial"/>
                <w:color w:val="1F4E79" w:themeColor="accent1" w:themeShade="80"/>
                <w:lang w:val="en-GB"/>
              </w:rPr>
              <w:fldChar w:fldCharType="end"/>
            </w:r>
          </w:p>
        </w:tc>
      </w:tr>
    </w:tbl>
    <w:p w:rsidR="007D21B2" w:rsidRPr="00B860C3" w:rsidRDefault="007D21B2" w:rsidP="007D2810">
      <w:pPr>
        <w:widowControl w:val="0"/>
        <w:autoSpaceDE w:val="0"/>
        <w:autoSpaceDN w:val="0"/>
        <w:spacing w:before="163" w:after="0" w:line="240" w:lineRule="auto"/>
        <w:ind w:left="3270"/>
        <w:rPr>
          <w:rFonts w:ascii="Trebuchet MS" w:eastAsia="Trebuchet MS" w:hAnsi="Trebuchet MS" w:cs="Trebuchet MS"/>
          <w:color w:val="4C639B"/>
          <w:sz w:val="20"/>
          <w:szCs w:val="20"/>
          <w:lang w:val="en-GB"/>
        </w:rPr>
      </w:pPr>
      <w:r w:rsidRPr="00B860C3">
        <w:rPr>
          <w:rFonts w:ascii="Trebuchet MS" w:eastAsia="Trebuchet MS" w:hAnsi="Trebuchet MS" w:cs="Trebuchet MS"/>
          <w:color w:val="4C639B"/>
          <w:sz w:val="20"/>
          <w:szCs w:val="20"/>
          <w:lang w:val="en-GB"/>
        </w:rPr>
        <w:t>(Official name of the lead applicant ins</w:t>
      </w:r>
      <w:r w:rsidR="007D2810" w:rsidRPr="00B860C3">
        <w:rPr>
          <w:rFonts w:ascii="Trebuchet MS" w:eastAsia="Trebuchet MS" w:hAnsi="Trebuchet MS" w:cs="Trebuchet MS"/>
          <w:color w:val="4C639B"/>
          <w:sz w:val="20"/>
          <w:szCs w:val="20"/>
          <w:lang w:val="en-GB"/>
        </w:rPr>
        <w:t>titution in English as listed in the AF)</w:t>
      </w:r>
      <w:r w:rsidR="007D2810" w:rsidRPr="00B860C3">
        <w:rPr>
          <w:rFonts w:ascii="Trebuchet MS" w:eastAsia="Trebuchet MS" w:hAnsi="Trebuchet MS" w:cs="Trebuchet MS"/>
          <w:color w:val="4C639B"/>
          <w:position w:val="9"/>
          <w:sz w:val="20"/>
          <w:szCs w:val="20"/>
          <w:lang w:val="en-GB"/>
        </w:rPr>
        <w:t xml:space="preserve"> </w:t>
      </w:r>
    </w:p>
    <w:p w:rsidR="007D21B2" w:rsidRPr="00B860C3" w:rsidRDefault="007D2810" w:rsidP="007D21B2">
      <w:pPr>
        <w:widowControl w:val="0"/>
        <w:autoSpaceDE w:val="0"/>
        <w:autoSpaceDN w:val="0"/>
        <w:spacing w:before="20" w:after="0" w:line="240" w:lineRule="auto"/>
        <w:ind w:left="100"/>
        <w:rPr>
          <w:rFonts w:ascii="Trebuchet MS" w:eastAsia="Trebuchet MS" w:hAnsi="Trebuchet MS" w:cs="Trebuchet MS"/>
          <w:sz w:val="20"/>
          <w:szCs w:val="20"/>
          <w:lang w:val="en-GB"/>
        </w:rPr>
      </w:pPr>
      <w:r w:rsidRPr="00B860C3">
        <w:rPr>
          <w:rFonts w:ascii="Trebuchet MS" w:eastAsia="Trebuchet MS" w:hAnsi="Trebuchet MS" w:cs="Trebuchet MS"/>
          <w:noProof/>
          <w:sz w:val="20"/>
          <w:szCs w:val="20"/>
          <w:lang w:val="en-US"/>
        </w:rPr>
        <mc:AlternateContent>
          <mc:Choice Requires="wps">
            <w:drawing>
              <wp:anchor distT="0" distB="0" distL="114300" distR="114300" simplePos="0" relativeHeight="251659264" behindDoc="0" locked="0" layoutInCell="1" allowOverlap="1" wp14:anchorId="2E12945E" wp14:editId="19D2A6E1">
                <wp:simplePos x="0" y="0"/>
                <wp:positionH relativeFrom="page">
                  <wp:posOffset>2996997</wp:posOffset>
                </wp:positionH>
                <wp:positionV relativeFrom="paragraph">
                  <wp:posOffset>97143</wp:posOffset>
                </wp:positionV>
                <wp:extent cx="3925570" cy="1270"/>
                <wp:effectExtent l="0" t="0" r="0" b="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5570" cy="1270"/>
                        </a:xfrm>
                        <a:custGeom>
                          <a:avLst/>
                          <a:gdLst>
                            <a:gd name="T0" fmla="+- 0 4611 4611"/>
                            <a:gd name="T1" fmla="*/ T0 w 6182"/>
                            <a:gd name="T2" fmla="+- 0 5032 4611"/>
                            <a:gd name="T3" fmla="*/ T2 w 6182"/>
                            <a:gd name="T4" fmla="+- 0 5033 4611"/>
                            <a:gd name="T5" fmla="*/ T4 w 6182"/>
                            <a:gd name="T6" fmla="+- 0 10793 4611"/>
                            <a:gd name="T7" fmla="*/ T6 w 6182"/>
                          </a:gdLst>
                          <a:ahLst/>
                          <a:cxnLst>
                            <a:cxn ang="0">
                              <a:pos x="T1" y="0"/>
                            </a:cxn>
                            <a:cxn ang="0">
                              <a:pos x="T3" y="0"/>
                            </a:cxn>
                            <a:cxn ang="0">
                              <a:pos x="T5" y="0"/>
                            </a:cxn>
                            <a:cxn ang="0">
                              <a:pos x="T7" y="0"/>
                            </a:cxn>
                          </a:cxnLst>
                          <a:rect l="0" t="0" r="r" b="b"/>
                          <a:pathLst>
                            <a:path w="6182">
                              <a:moveTo>
                                <a:pt x="0" y="0"/>
                              </a:moveTo>
                              <a:lnTo>
                                <a:pt x="421" y="0"/>
                              </a:lnTo>
                              <a:moveTo>
                                <a:pt x="422" y="0"/>
                              </a:moveTo>
                              <a:lnTo>
                                <a:pt x="6182" y="0"/>
                              </a:lnTo>
                            </a:path>
                          </a:pathLst>
                        </a:custGeom>
                        <a:noFill/>
                        <a:ln w="7969">
                          <a:solidFill>
                            <a:srgbClr val="1E4D7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3F334" id="AutoShape 5" o:spid="_x0000_s1026" style="position:absolute;margin-left:236pt;margin-top:7.65pt;width:309.1pt;height:.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" path="m,l421,t1,l6182,e" filled="f" strokecolor="#1e4d78" strokeweight=".22136mm">
                <v:path arrowok="t" o:connecttype="custom" o:connectlocs="0,0;267335,0;267970,0;3925570,0" o:connectangles="0,0,0,0"/>
                <w10:wrap anchorx="page"/>
              </v:shape>
            </w:pict>
          </mc:Fallback>
        </mc:AlternateContent>
      </w:r>
      <w:r w:rsidR="007D21B2" w:rsidRPr="00B860C3">
        <w:rPr>
          <w:rFonts w:ascii="Trebuchet MS" w:eastAsia="Trebuchet MS" w:hAnsi="Trebuchet MS" w:cs="Trebuchet MS"/>
          <w:color w:val="1F4E79"/>
          <w:sz w:val="20"/>
          <w:szCs w:val="20"/>
          <w:lang w:val="en-GB"/>
        </w:rPr>
        <w:t xml:space="preserve">The undersigned, representing the </w:t>
      </w:r>
    </w:p>
    <w:p w:rsidR="007D21B2" w:rsidRPr="00B860C3" w:rsidRDefault="007D21B2" w:rsidP="00724D35">
      <w:pPr>
        <w:widowControl w:val="0"/>
        <w:autoSpaceDE w:val="0"/>
        <w:autoSpaceDN w:val="0"/>
        <w:spacing w:before="1" w:after="0" w:line="240" w:lineRule="auto"/>
        <w:ind w:left="100" w:right="55"/>
        <w:jc w:val="both"/>
        <w:rPr>
          <w:rFonts w:ascii="Trebuchet MS" w:eastAsia="Trebuchet MS" w:hAnsi="Trebuchet MS" w:cs="Trebuchet MS"/>
          <w:sz w:val="20"/>
          <w:lang w:val="en-GB"/>
        </w:rPr>
      </w:pPr>
      <w:proofErr w:type="gramStart"/>
      <w:r w:rsidRPr="00B860C3">
        <w:rPr>
          <w:rFonts w:ascii="Trebuchet MS" w:eastAsia="Trebuchet MS" w:hAnsi="Trebuchet MS" w:cs="Trebuchet MS"/>
          <w:color w:val="1F4E79"/>
          <w:sz w:val="20"/>
          <w:lang w:val="en-GB"/>
        </w:rPr>
        <w:t>participating</w:t>
      </w:r>
      <w:proofErr w:type="gramEnd"/>
      <w:r w:rsidRPr="00B860C3">
        <w:rPr>
          <w:rFonts w:ascii="Trebuchet MS" w:eastAsia="Trebuchet MS" w:hAnsi="Trebuchet MS" w:cs="Trebuchet MS"/>
          <w:color w:val="1F4E79"/>
          <w:sz w:val="20"/>
          <w:lang w:val="en-GB"/>
        </w:rPr>
        <w:t xml:space="preserve"> in the Invitation for submission of the full application for the project ideas accepted by the </w:t>
      </w:r>
      <w:r w:rsidRPr="00B860C3">
        <w:rPr>
          <w:rFonts w:ascii="Trebuchet MS" w:eastAsia="Trebuchet MS" w:hAnsi="Trebuchet MS" w:cs="Trebuchet MS"/>
          <w:b/>
          <w:color w:val="1F4E79"/>
          <w:sz w:val="20"/>
          <w:lang w:val="en-GB"/>
        </w:rPr>
        <w:t xml:space="preserve">Interreg VI-A Romania-Bulgaria Programme </w:t>
      </w:r>
      <w:r w:rsidRPr="00B860C3">
        <w:rPr>
          <w:rFonts w:ascii="Trebuchet MS" w:eastAsia="Trebuchet MS" w:hAnsi="Trebuchet MS" w:cs="Trebuchet MS"/>
          <w:color w:val="1F4E79"/>
          <w:sz w:val="20"/>
          <w:lang w:val="en-GB"/>
        </w:rPr>
        <w:t xml:space="preserve"> in the context of the Integrated Territorial Strategy, with the role of lead partner, hereby certifies the following:</w:t>
      </w:r>
    </w:p>
    <w:p w:rsidR="007D21B2" w:rsidRPr="00B860C3" w:rsidRDefault="007D21B2" w:rsidP="007D21B2">
      <w:pPr>
        <w:widowControl w:val="0"/>
        <w:autoSpaceDE w:val="0"/>
        <w:autoSpaceDN w:val="0"/>
        <w:spacing w:before="4" w:after="0" w:line="240" w:lineRule="auto"/>
        <w:rPr>
          <w:rFonts w:ascii="Trebuchet MS" w:eastAsia="Trebuchet MS" w:hAnsi="Trebuchet MS" w:cs="Trebuchet MS"/>
          <w:sz w:val="32"/>
          <w:szCs w:val="20"/>
          <w:lang w:val="en-GB"/>
        </w:rPr>
      </w:pPr>
    </w:p>
    <w:p w:rsidR="0088674B" w:rsidRDefault="0088674B" w:rsidP="007A4BF1">
      <w:pPr>
        <w:pStyle w:val="ListParagraph"/>
        <w:widowControl w:val="0"/>
        <w:numPr>
          <w:ilvl w:val="0"/>
          <w:numId w:val="12"/>
        </w:numPr>
        <w:autoSpaceDE w:val="0"/>
        <w:autoSpaceDN w:val="0"/>
        <w:spacing w:before="3" w:after="0" w:line="240" w:lineRule="auto"/>
        <w:jc w:val="both"/>
        <w:rPr>
          <w:rFonts w:ascii="Trebuchet MS" w:eastAsia="Trebuchet MS" w:hAnsi="Trebuchet MS" w:cs="Trebuchet MS"/>
          <w:color w:val="1F4E79"/>
          <w:sz w:val="20"/>
          <w:lang w:val="en-GB"/>
        </w:rPr>
      </w:pPr>
      <w:r>
        <w:rPr>
          <w:rFonts w:ascii="Trebuchet MS" w:eastAsia="Trebuchet MS" w:hAnsi="Trebuchet MS" w:cs="Trebuchet MS"/>
          <w:color w:val="1F4E79"/>
          <w:sz w:val="20"/>
          <w:lang w:val="en-GB"/>
        </w:rPr>
        <w:t xml:space="preserve">The lead partner and partners assessed by their own if the full application which is being submitted (under step 2) contains substantial modifications if compared to the concept note which was accepted (during step 1); we present hereunder the results of this self-assessment; </w:t>
      </w:r>
    </w:p>
    <w:p w:rsidR="004C0632" w:rsidRPr="00B860C3" w:rsidRDefault="004C0632" w:rsidP="007A4BF1">
      <w:pPr>
        <w:pStyle w:val="ListParagraph"/>
        <w:widowControl w:val="0"/>
        <w:numPr>
          <w:ilvl w:val="0"/>
          <w:numId w:val="12"/>
        </w:numPr>
        <w:autoSpaceDE w:val="0"/>
        <w:autoSpaceDN w:val="0"/>
        <w:spacing w:before="3" w:after="0" w:line="240" w:lineRule="auto"/>
        <w:jc w:val="both"/>
        <w:rPr>
          <w:rFonts w:ascii="Trebuchet MS" w:eastAsia="Trebuchet MS" w:hAnsi="Trebuchet MS" w:cs="Trebuchet MS"/>
          <w:color w:val="1F4E79"/>
          <w:sz w:val="20"/>
          <w:lang w:val="en-GB"/>
        </w:rPr>
      </w:pPr>
      <w:r w:rsidRPr="00B860C3">
        <w:rPr>
          <w:rFonts w:ascii="Trebuchet MS" w:eastAsia="Trebuchet MS" w:hAnsi="Trebuchet MS" w:cs="Trebuchet MS"/>
          <w:color w:val="1F4E79"/>
          <w:sz w:val="20"/>
          <w:lang w:val="en-GB"/>
        </w:rPr>
        <w:t xml:space="preserve">The modifications included in the application form (full application) </w:t>
      </w:r>
      <w:r w:rsidR="0088674B">
        <w:rPr>
          <w:rFonts w:ascii="Trebuchet MS" w:eastAsia="Trebuchet MS" w:hAnsi="Trebuchet MS" w:cs="Trebuchet MS"/>
          <w:color w:val="1F4E79"/>
          <w:sz w:val="20"/>
          <w:lang w:val="en-GB"/>
        </w:rPr>
        <w:t xml:space="preserve">in comparison with the concept note </w:t>
      </w:r>
      <w:r w:rsidRPr="00B860C3">
        <w:rPr>
          <w:rFonts w:ascii="Trebuchet MS" w:eastAsia="Trebuchet MS" w:hAnsi="Trebuchet MS" w:cs="Trebuchet MS"/>
          <w:color w:val="1F4E79"/>
          <w:sz w:val="20"/>
          <w:lang w:val="en-GB"/>
        </w:rPr>
        <w:t>were discussed and agreed upon by all partners</w:t>
      </w:r>
      <w:r w:rsidR="0088674B">
        <w:rPr>
          <w:rFonts w:ascii="Trebuchet MS" w:eastAsia="Trebuchet MS" w:hAnsi="Trebuchet MS" w:cs="Trebuchet MS"/>
          <w:color w:val="1F4E79"/>
          <w:sz w:val="20"/>
          <w:lang w:val="en-GB"/>
        </w:rPr>
        <w:t>;</w:t>
      </w:r>
    </w:p>
    <w:p w:rsidR="004C0632" w:rsidRPr="00B860C3" w:rsidRDefault="004C0632" w:rsidP="004C0632">
      <w:pPr>
        <w:pStyle w:val="ListParagraph"/>
        <w:widowControl w:val="0"/>
        <w:numPr>
          <w:ilvl w:val="0"/>
          <w:numId w:val="12"/>
        </w:numPr>
        <w:autoSpaceDE w:val="0"/>
        <w:autoSpaceDN w:val="0"/>
        <w:spacing w:before="3" w:after="0" w:line="240" w:lineRule="auto"/>
        <w:rPr>
          <w:rFonts w:ascii="Trebuchet MS" w:eastAsia="Trebuchet MS" w:hAnsi="Trebuchet MS" w:cs="Trebuchet MS"/>
          <w:color w:val="1F4E79"/>
          <w:sz w:val="20"/>
          <w:lang w:val="en-GB"/>
        </w:rPr>
      </w:pPr>
      <w:r w:rsidRPr="00B860C3">
        <w:rPr>
          <w:rFonts w:ascii="Trebuchet MS" w:eastAsia="Trebuchet MS" w:hAnsi="Trebuchet MS" w:cs="Trebuchet MS"/>
          <w:color w:val="1F4E79"/>
          <w:sz w:val="20"/>
          <w:lang w:val="en-GB"/>
        </w:rPr>
        <w:t xml:space="preserve">The self-assessment was carried out objectively, and the modifications do not alter the project objectives or significantly change the objectives, activities, outputs, results and budget </w:t>
      </w:r>
      <w:r w:rsidR="00245A35">
        <w:rPr>
          <w:rFonts w:ascii="Trebuchet MS" w:eastAsia="Trebuchet MS" w:hAnsi="Trebuchet MS" w:cs="Trebuchet MS"/>
          <w:color w:val="1F4E79"/>
          <w:sz w:val="20"/>
          <w:lang w:val="en-GB"/>
        </w:rPr>
        <w:t>which</w:t>
      </w:r>
      <w:r w:rsidR="0088674B">
        <w:rPr>
          <w:rFonts w:ascii="Trebuchet MS" w:eastAsia="Trebuchet MS" w:hAnsi="Trebuchet MS" w:cs="Trebuchet MS"/>
          <w:color w:val="1F4E79"/>
          <w:sz w:val="20"/>
          <w:lang w:val="en-GB"/>
        </w:rPr>
        <w:t xml:space="preserve"> were declared in</w:t>
      </w:r>
      <w:r w:rsidR="0088674B" w:rsidRPr="00B860C3">
        <w:rPr>
          <w:rFonts w:ascii="Trebuchet MS" w:eastAsia="Trebuchet MS" w:hAnsi="Trebuchet MS" w:cs="Trebuchet MS"/>
          <w:color w:val="1F4E79"/>
          <w:sz w:val="20"/>
          <w:lang w:val="en-GB"/>
        </w:rPr>
        <w:t xml:space="preserve"> </w:t>
      </w:r>
      <w:r w:rsidRPr="00B860C3">
        <w:rPr>
          <w:rFonts w:ascii="Trebuchet MS" w:eastAsia="Trebuchet MS" w:hAnsi="Trebuchet MS" w:cs="Trebuchet MS"/>
          <w:color w:val="1F4E79"/>
          <w:sz w:val="20"/>
          <w:lang w:val="en-GB"/>
        </w:rPr>
        <w:t>the concept note</w:t>
      </w:r>
      <w:r w:rsidR="0088674B">
        <w:rPr>
          <w:rFonts w:ascii="Trebuchet MS" w:eastAsia="Trebuchet MS" w:hAnsi="Trebuchet MS" w:cs="Trebuchet MS"/>
          <w:color w:val="1F4E79"/>
          <w:sz w:val="20"/>
          <w:lang w:val="en-GB"/>
        </w:rPr>
        <w:t xml:space="preserve">; </w:t>
      </w:r>
      <w:r w:rsidR="001C4045">
        <w:rPr>
          <w:rFonts w:ascii="Trebuchet MS" w:eastAsia="Trebuchet MS" w:hAnsi="Trebuchet MS" w:cs="Trebuchet MS"/>
          <w:color w:val="1F4E79"/>
          <w:sz w:val="20"/>
          <w:lang w:val="en-GB"/>
        </w:rPr>
        <w:t xml:space="preserve">all the changes occurred are </w:t>
      </w:r>
      <w:r w:rsidR="0088674B">
        <w:rPr>
          <w:rFonts w:ascii="Trebuchet MS" w:eastAsia="Trebuchet MS" w:hAnsi="Trebuchet MS" w:cs="Trebuchet MS"/>
          <w:color w:val="1F4E79"/>
          <w:sz w:val="20"/>
          <w:lang w:val="en-GB"/>
        </w:rPr>
        <w:t>present</w:t>
      </w:r>
      <w:r w:rsidR="001C4045">
        <w:rPr>
          <w:rFonts w:ascii="Trebuchet MS" w:eastAsia="Trebuchet MS" w:hAnsi="Trebuchet MS" w:cs="Trebuchet MS"/>
          <w:color w:val="1F4E79"/>
          <w:sz w:val="20"/>
          <w:lang w:val="en-GB"/>
        </w:rPr>
        <w:t>ed</w:t>
      </w:r>
      <w:r w:rsidR="0088674B">
        <w:rPr>
          <w:rFonts w:ascii="Trebuchet MS" w:eastAsia="Trebuchet MS" w:hAnsi="Trebuchet MS" w:cs="Trebuchet MS"/>
          <w:color w:val="1F4E79"/>
          <w:sz w:val="20"/>
          <w:lang w:val="en-GB"/>
        </w:rPr>
        <w:t xml:space="preserve"> </w:t>
      </w:r>
      <w:r w:rsidR="00AF08AE">
        <w:rPr>
          <w:rFonts w:ascii="Trebuchet MS" w:eastAsia="Trebuchet MS" w:hAnsi="Trebuchet MS" w:cs="Trebuchet MS"/>
          <w:color w:val="1F4E79"/>
          <w:sz w:val="20"/>
          <w:lang w:val="en-GB"/>
        </w:rPr>
        <w:t>below;</w:t>
      </w:r>
    </w:p>
    <w:p w:rsidR="007D21B2" w:rsidRDefault="004C0632" w:rsidP="004C0632">
      <w:pPr>
        <w:pStyle w:val="ListParagraph"/>
        <w:widowControl w:val="0"/>
        <w:numPr>
          <w:ilvl w:val="0"/>
          <w:numId w:val="12"/>
        </w:numPr>
        <w:autoSpaceDE w:val="0"/>
        <w:autoSpaceDN w:val="0"/>
        <w:spacing w:before="3" w:after="0" w:line="240" w:lineRule="auto"/>
        <w:rPr>
          <w:rFonts w:ascii="Trebuchet MS" w:eastAsia="Trebuchet MS" w:hAnsi="Trebuchet MS" w:cs="Trebuchet MS"/>
          <w:color w:val="1F4E79"/>
          <w:sz w:val="20"/>
          <w:lang w:val="en-GB"/>
        </w:rPr>
      </w:pPr>
      <w:r w:rsidRPr="00B860C3">
        <w:rPr>
          <w:rFonts w:ascii="Trebuchet MS" w:eastAsia="Trebuchet MS" w:hAnsi="Trebuchet MS" w:cs="Trebuchet MS"/>
          <w:color w:val="1F4E79"/>
          <w:sz w:val="20"/>
          <w:lang w:val="en-GB"/>
        </w:rPr>
        <w:t>The partnership I represent is aware that all the modifications will be checked and might n</w:t>
      </w:r>
      <w:r w:rsidR="00AD4894">
        <w:rPr>
          <w:rFonts w:ascii="Trebuchet MS" w:eastAsia="Trebuchet MS" w:hAnsi="Trebuchet MS" w:cs="Trebuchet MS"/>
          <w:color w:val="1F4E79"/>
          <w:sz w:val="20"/>
          <w:lang w:val="en-GB"/>
        </w:rPr>
        <w:t>ot be accepted by the Programme</w:t>
      </w:r>
      <w:r w:rsidR="006069EE">
        <w:rPr>
          <w:rFonts w:ascii="Trebuchet MS" w:eastAsia="Trebuchet MS" w:hAnsi="Trebuchet MS" w:cs="Trebuchet MS"/>
          <w:color w:val="1F4E79"/>
          <w:sz w:val="20"/>
          <w:lang w:val="en-GB"/>
        </w:rPr>
        <w:t xml:space="preserve">. In certain </w:t>
      </w:r>
      <w:r w:rsidR="00DB19B4">
        <w:rPr>
          <w:rFonts w:ascii="Trebuchet MS" w:eastAsia="Trebuchet MS" w:hAnsi="Trebuchet MS" w:cs="Trebuchet MS"/>
          <w:color w:val="1F4E79"/>
          <w:sz w:val="20"/>
          <w:lang w:val="en-GB"/>
        </w:rPr>
        <w:t>situations</w:t>
      </w:r>
      <w:r w:rsidR="00DA0B7C">
        <w:rPr>
          <w:rFonts w:ascii="Trebuchet MS" w:eastAsia="Trebuchet MS" w:hAnsi="Trebuchet MS" w:cs="Trebuchet MS"/>
          <w:color w:val="1F4E79"/>
          <w:sz w:val="20"/>
          <w:lang w:val="en-GB"/>
        </w:rPr>
        <w:t xml:space="preserve">, </w:t>
      </w:r>
      <w:r w:rsidR="00DB19B4">
        <w:rPr>
          <w:rFonts w:ascii="Trebuchet MS" w:eastAsia="Trebuchet MS" w:hAnsi="Trebuchet MS" w:cs="Trebuchet MS"/>
          <w:color w:val="1F4E79"/>
          <w:sz w:val="20"/>
          <w:lang w:val="en-GB"/>
        </w:rPr>
        <w:t xml:space="preserve">modifications that are not accepted may lead </w:t>
      </w:r>
      <w:r w:rsidR="006069EE">
        <w:rPr>
          <w:rFonts w:ascii="Trebuchet MS" w:eastAsia="Trebuchet MS" w:hAnsi="Trebuchet MS" w:cs="Trebuchet MS"/>
          <w:color w:val="1F4E79"/>
          <w:sz w:val="20"/>
          <w:lang w:val="en-GB"/>
        </w:rPr>
        <w:t xml:space="preserve">to rejecting </w:t>
      </w:r>
      <w:r w:rsidR="00AD4894">
        <w:rPr>
          <w:rFonts w:ascii="Trebuchet MS" w:eastAsia="Trebuchet MS" w:hAnsi="Trebuchet MS" w:cs="Trebuchet MS"/>
          <w:color w:val="1F4E79"/>
          <w:sz w:val="20"/>
          <w:lang w:val="en-GB"/>
        </w:rPr>
        <w:t xml:space="preserve">from funding </w:t>
      </w:r>
      <w:r w:rsidR="006069EE">
        <w:rPr>
          <w:rFonts w:ascii="Trebuchet MS" w:eastAsia="Trebuchet MS" w:hAnsi="Trebuchet MS" w:cs="Trebuchet MS"/>
          <w:color w:val="1F4E79"/>
          <w:sz w:val="20"/>
          <w:lang w:val="en-GB"/>
        </w:rPr>
        <w:t>the pro</w:t>
      </w:r>
      <w:r w:rsidR="00DA0B7C">
        <w:rPr>
          <w:rFonts w:ascii="Trebuchet MS" w:eastAsia="Trebuchet MS" w:hAnsi="Trebuchet MS" w:cs="Trebuchet MS"/>
          <w:color w:val="1F4E79"/>
          <w:sz w:val="20"/>
          <w:lang w:val="en-GB"/>
        </w:rPr>
        <w:t>ject application</w:t>
      </w:r>
      <w:r w:rsidRPr="00B860C3">
        <w:rPr>
          <w:rFonts w:ascii="Trebuchet MS" w:eastAsia="Trebuchet MS" w:hAnsi="Trebuchet MS" w:cs="Trebuchet MS"/>
          <w:color w:val="1F4E79"/>
          <w:sz w:val="20"/>
          <w:lang w:val="en-GB"/>
        </w:rPr>
        <w:t>.</w:t>
      </w:r>
    </w:p>
    <w:p w:rsidR="00DA0B7C" w:rsidRDefault="00DA0B7C" w:rsidP="00AD4894">
      <w:pPr>
        <w:widowControl w:val="0"/>
        <w:autoSpaceDE w:val="0"/>
        <w:autoSpaceDN w:val="0"/>
        <w:spacing w:before="3" w:after="0" w:line="240" w:lineRule="auto"/>
        <w:ind w:left="720"/>
        <w:rPr>
          <w:rFonts w:ascii="Trebuchet MS" w:eastAsia="Trebuchet MS" w:hAnsi="Trebuchet MS" w:cs="Trebuchet MS"/>
          <w:color w:val="1F4E79"/>
          <w:sz w:val="20"/>
          <w:lang w:val="en-GB"/>
        </w:rPr>
      </w:pPr>
    </w:p>
    <w:tbl>
      <w:tblPr>
        <w:tblStyle w:val="TableGrid"/>
        <w:tblW w:w="0" w:type="auto"/>
        <w:tblLayout w:type="fixed"/>
        <w:tblLook w:val="04A0" w:firstRow="1" w:lastRow="0" w:firstColumn="1" w:lastColumn="0" w:noHBand="0" w:noVBand="1"/>
      </w:tblPr>
      <w:tblGrid>
        <w:gridCol w:w="523"/>
        <w:gridCol w:w="2712"/>
        <w:gridCol w:w="540"/>
        <w:gridCol w:w="540"/>
        <w:gridCol w:w="5670"/>
        <w:gridCol w:w="3595"/>
      </w:tblGrid>
      <w:tr w:rsidR="00DA0B7C" w:rsidTr="00AD4894">
        <w:tc>
          <w:tcPr>
            <w:tcW w:w="13580" w:type="dxa"/>
            <w:gridSpan w:val="6"/>
          </w:tcPr>
          <w:p w:rsidR="00DA0B7C" w:rsidRPr="00B860C3" w:rsidRDefault="00DA0B7C" w:rsidP="00DA0B7C">
            <w:pPr>
              <w:spacing w:after="0"/>
              <w:contextualSpacing/>
              <w:jc w:val="both"/>
              <w:rPr>
                <w:rFonts w:ascii="Trebuchet MS" w:hAnsi="Trebuchet MS"/>
                <w:b/>
                <w:color w:val="1F4E79" w:themeColor="accent1" w:themeShade="80"/>
                <w:lang w:val="en-GB"/>
              </w:rPr>
            </w:pPr>
            <w:r>
              <w:rPr>
                <w:rFonts w:ascii="Trebuchet MS" w:hAnsi="Trebuchet MS"/>
                <w:b/>
                <w:color w:val="1F4E79" w:themeColor="accent1" w:themeShade="80"/>
                <w:lang w:val="en-GB"/>
              </w:rPr>
              <w:t>Please identify and explain the m</w:t>
            </w:r>
            <w:r w:rsidRPr="00B860C3">
              <w:rPr>
                <w:rFonts w:ascii="Trebuchet MS" w:hAnsi="Trebuchet MS"/>
                <w:b/>
                <w:color w:val="1F4E79" w:themeColor="accent1" w:themeShade="80"/>
                <w:lang w:val="en-GB"/>
              </w:rPr>
              <w:t xml:space="preserve">odification </w:t>
            </w:r>
            <w:r>
              <w:rPr>
                <w:rFonts w:ascii="Trebuchet MS" w:hAnsi="Trebuchet MS"/>
                <w:b/>
                <w:color w:val="1F4E79" w:themeColor="accent1" w:themeShade="80"/>
                <w:lang w:val="en-GB"/>
              </w:rPr>
              <w:t xml:space="preserve">that you </w:t>
            </w:r>
            <w:r w:rsidRPr="00B860C3">
              <w:rPr>
                <w:rFonts w:ascii="Trebuchet MS" w:hAnsi="Trebuchet MS"/>
                <w:b/>
                <w:color w:val="1F4E79" w:themeColor="accent1" w:themeShade="80"/>
                <w:lang w:val="en-GB"/>
              </w:rPr>
              <w:t>propose</w:t>
            </w:r>
            <w:r>
              <w:rPr>
                <w:rFonts w:ascii="Trebuchet MS" w:hAnsi="Trebuchet MS"/>
                <w:b/>
                <w:color w:val="1F4E79" w:themeColor="accent1" w:themeShade="80"/>
                <w:lang w:val="en-GB"/>
              </w:rPr>
              <w:t xml:space="preserve"> through the full application submitted </w:t>
            </w:r>
            <w:r w:rsidRPr="00B860C3">
              <w:rPr>
                <w:rFonts w:ascii="Trebuchet MS" w:hAnsi="Trebuchet MS"/>
                <w:b/>
                <w:color w:val="1F4E79" w:themeColor="accent1" w:themeShade="80"/>
                <w:lang w:val="en-GB"/>
              </w:rPr>
              <w:t>in Step 2</w:t>
            </w:r>
            <w:r>
              <w:rPr>
                <w:rFonts w:ascii="Trebuchet MS" w:hAnsi="Trebuchet MS"/>
                <w:b/>
                <w:color w:val="1F4E79" w:themeColor="accent1" w:themeShade="80"/>
                <w:lang w:val="en-GB"/>
              </w:rPr>
              <w:t>, if compared to the concept note selected in Step 1</w:t>
            </w:r>
            <w:r w:rsidR="00E34F5A">
              <w:rPr>
                <w:rFonts w:ascii="Trebuchet MS" w:hAnsi="Trebuchet MS"/>
                <w:b/>
                <w:color w:val="1F4E79" w:themeColor="accent1" w:themeShade="80"/>
                <w:lang w:val="en-GB"/>
              </w:rPr>
              <w:t>, by answering to the following questions:</w:t>
            </w:r>
          </w:p>
          <w:p w:rsidR="00DA0B7C" w:rsidRDefault="00DA0B7C" w:rsidP="00DA0B7C">
            <w:pPr>
              <w:spacing w:after="0"/>
              <w:contextualSpacing/>
              <w:jc w:val="both"/>
              <w:rPr>
                <w:rFonts w:ascii="Trebuchet MS" w:hAnsi="Trebuchet MS"/>
                <w:b/>
                <w:color w:val="1F4E79" w:themeColor="accent1" w:themeShade="80"/>
                <w:lang w:val="en-GB"/>
              </w:rPr>
            </w:pPr>
          </w:p>
        </w:tc>
      </w:tr>
      <w:tr w:rsidR="00E34F5A" w:rsidTr="00AD4894">
        <w:tc>
          <w:tcPr>
            <w:tcW w:w="523" w:type="dxa"/>
          </w:tcPr>
          <w:p w:rsidR="00DA0B7C" w:rsidRDefault="00DA0B7C"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2712" w:type="dxa"/>
          </w:tcPr>
          <w:p w:rsidR="00DA0B7C" w:rsidRDefault="00DA0B7C"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tcPr>
          <w:p w:rsidR="00DA0B7C"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Trebuchet MS" w:eastAsia="Trebuchet MS" w:hAnsi="Trebuchet MS" w:cs="Trebuchet MS"/>
                <w:color w:val="1F4E79"/>
                <w:sz w:val="20"/>
                <w:lang w:val="en-GB"/>
              </w:rPr>
              <w:t>YES</w:t>
            </w:r>
          </w:p>
        </w:tc>
        <w:tc>
          <w:tcPr>
            <w:tcW w:w="540" w:type="dxa"/>
          </w:tcPr>
          <w:p w:rsidR="00DA0B7C"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Trebuchet MS" w:eastAsia="Trebuchet MS" w:hAnsi="Trebuchet MS" w:cs="Trebuchet MS"/>
                <w:color w:val="1F4E79"/>
                <w:sz w:val="20"/>
                <w:lang w:val="en-GB"/>
              </w:rPr>
              <w:t>NO</w:t>
            </w:r>
          </w:p>
        </w:tc>
        <w:tc>
          <w:tcPr>
            <w:tcW w:w="5670" w:type="dxa"/>
          </w:tcPr>
          <w:p w:rsidR="00DA0B7C" w:rsidRDefault="00DA0B7C"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Trebuchet MS" w:eastAsia="Trebuchet MS" w:hAnsi="Trebuchet MS" w:cs="Trebuchet MS"/>
                <w:color w:val="1F4E79"/>
                <w:sz w:val="20"/>
                <w:lang w:val="en-GB"/>
              </w:rPr>
              <w:t>If, YES</w:t>
            </w:r>
          </w:p>
        </w:tc>
        <w:tc>
          <w:tcPr>
            <w:tcW w:w="3595" w:type="dxa"/>
          </w:tcPr>
          <w:p w:rsidR="00DA0B7C" w:rsidRDefault="00DA0B7C"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Trebuchet MS" w:eastAsia="Trebuchet MS" w:hAnsi="Trebuchet MS" w:cs="Trebuchet MS"/>
                <w:color w:val="1F4E79"/>
                <w:sz w:val="20"/>
                <w:lang w:val="en-GB"/>
              </w:rPr>
              <w:t>Please, justify the modification:</w:t>
            </w:r>
          </w:p>
        </w:tc>
      </w:tr>
      <w:tr w:rsidR="00E34F5A" w:rsidTr="00AD4894">
        <w:tc>
          <w:tcPr>
            <w:tcW w:w="523" w:type="dxa"/>
            <w:vMerge w:val="restart"/>
          </w:tcPr>
          <w:p w:rsidR="00E34F5A" w:rsidRPr="00AD4894" w:rsidRDefault="00E34F5A" w:rsidP="00AD4894">
            <w:pPr>
              <w:pStyle w:val="ListParagraph"/>
              <w:widowControl w:val="0"/>
              <w:numPr>
                <w:ilvl w:val="0"/>
                <w:numId w:val="14"/>
              </w:numPr>
              <w:autoSpaceDE w:val="0"/>
              <w:autoSpaceDN w:val="0"/>
              <w:spacing w:before="3" w:after="0" w:line="240" w:lineRule="auto"/>
              <w:rPr>
                <w:rFonts w:ascii="Trebuchet MS" w:eastAsia="Trebuchet MS" w:hAnsi="Trebuchet MS" w:cs="Trebuchet MS"/>
                <w:color w:val="1F4E79"/>
                <w:sz w:val="20"/>
                <w:lang w:val="en-GB"/>
              </w:rPr>
            </w:pPr>
          </w:p>
        </w:tc>
        <w:tc>
          <w:tcPr>
            <w:tcW w:w="2712" w:type="dxa"/>
            <w:vMerge w:val="restart"/>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Trebuchet MS" w:eastAsia="Trebuchet MS" w:hAnsi="Trebuchet MS" w:cs="Trebuchet MS"/>
                <w:color w:val="1F4E79"/>
                <w:sz w:val="20"/>
                <w:lang w:val="en-GB"/>
              </w:rPr>
              <w:t>Did you modified the partnership?</w:t>
            </w:r>
          </w:p>
        </w:tc>
        <w:tc>
          <w:tcPr>
            <w:tcW w:w="540" w:type="dxa"/>
            <w:vMerge w:val="restart"/>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p>
        </w:tc>
        <w:tc>
          <w:tcPr>
            <w:tcW w:w="540" w:type="dxa"/>
            <w:vMerge w:val="restart"/>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p>
        </w:tc>
        <w:tc>
          <w:tcPr>
            <w:tcW w:w="5670" w:type="dxa"/>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r>
              <w:rPr>
                <w:rFonts w:ascii="Trebuchet MS" w:eastAsia="Trebuchet MS" w:hAnsi="Trebuchet MS" w:cs="Trebuchet MS"/>
                <w:color w:val="1F4E79"/>
                <w:sz w:val="20"/>
                <w:lang w:val="en-GB"/>
              </w:rPr>
              <w:t xml:space="preserve"> </w:t>
            </w:r>
            <w:r w:rsidRPr="00DA0B7C">
              <w:rPr>
                <w:rFonts w:ascii="Trebuchet MS" w:eastAsia="Trebuchet MS" w:hAnsi="Trebuchet MS" w:cs="Trebuchet MS"/>
                <w:color w:val="1F4E79"/>
                <w:sz w:val="20"/>
                <w:lang w:val="en-GB"/>
              </w:rPr>
              <w:t>The new partner</w:t>
            </w:r>
            <w:r>
              <w:rPr>
                <w:rFonts w:ascii="Trebuchet MS" w:eastAsia="Trebuchet MS" w:hAnsi="Trebuchet MS" w:cs="Trebuchet MS"/>
                <w:color w:val="1F4E79"/>
                <w:sz w:val="20"/>
                <w:lang w:val="en-GB"/>
              </w:rPr>
              <w:t>(s)</w:t>
            </w:r>
            <w:r w:rsidRPr="00DA0B7C">
              <w:rPr>
                <w:rFonts w:ascii="Trebuchet MS" w:eastAsia="Trebuchet MS" w:hAnsi="Trebuchet MS" w:cs="Trebuchet MS"/>
                <w:color w:val="1F4E79"/>
                <w:sz w:val="20"/>
                <w:lang w:val="en-GB"/>
              </w:rPr>
              <w:t xml:space="preserve"> observes the eligibility rules set by the Guidelines for Concept Notes launched in the ITS context</w:t>
            </w:r>
          </w:p>
        </w:tc>
        <w:tc>
          <w:tcPr>
            <w:tcW w:w="3595" w:type="dxa"/>
            <w:vMerge w:val="restart"/>
          </w:tcPr>
          <w:p w:rsidR="00E34F5A" w:rsidRPr="00AD4894" w:rsidRDefault="00E34F5A" w:rsidP="00DA0B7C">
            <w:pPr>
              <w:widowControl w:val="0"/>
              <w:autoSpaceDE w:val="0"/>
              <w:autoSpaceDN w:val="0"/>
              <w:spacing w:before="3" w:after="0" w:line="240" w:lineRule="auto"/>
              <w:rPr>
                <w:rFonts w:ascii="Trebuchet MS" w:eastAsia="Trebuchet MS" w:hAnsi="Trebuchet MS" w:cs="Trebuchet MS"/>
                <w:i/>
                <w:color w:val="1F4E79"/>
                <w:sz w:val="20"/>
                <w:lang w:val="en-GB"/>
              </w:rPr>
            </w:pPr>
            <w:r>
              <w:rPr>
                <w:rFonts w:ascii="Trebuchet MS" w:eastAsia="Trebuchet MS" w:hAnsi="Trebuchet MS" w:cs="Trebuchet MS"/>
                <w:i/>
                <w:color w:val="1F4E79"/>
                <w:sz w:val="20"/>
                <w:lang w:val="en-GB"/>
              </w:rPr>
              <w:t>Max. 300 words</w:t>
            </w:r>
          </w:p>
        </w:tc>
      </w:tr>
      <w:tr w:rsidR="00E34F5A" w:rsidTr="00AD4894">
        <w:tc>
          <w:tcPr>
            <w:tcW w:w="523" w:type="dxa"/>
            <w:vMerge/>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2712" w:type="dxa"/>
            <w:vMerge/>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670" w:type="dxa"/>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r>
              <w:rPr>
                <w:rFonts w:ascii="Trebuchet MS" w:eastAsia="Trebuchet MS" w:hAnsi="Trebuchet MS" w:cs="Trebuchet MS"/>
                <w:color w:val="1F4E79"/>
                <w:sz w:val="20"/>
                <w:lang w:val="en-GB"/>
              </w:rPr>
              <w:t xml:space="preserve"> </w:t>
            </w:r>
            <w:r w:rsidRPr="00DA0B7C">
              <w:rPr>
                <w:rFonts w:ascii="Trebuchet MS" w:eastAsia="Trebuchet MS" w:hAnsi="Trebuchet MS" w:cs="Trebuchet MS"/>
                <w:color w:val="1F4E79"/>
                <w:sz w:val="20"/>
                <w:lang w:val="en-GB"/>
              </w:rPr>
              <w:t>The new partner</w:t>
            </w:r>
            <w:r>
              <w:rPr>
                <w:rFonts w:ascii="Trebuchet MS" w:eastAsia="Trebuchet MS" w:hAnsi="Trebuchet MS" w:cs="Trebuchet MS"/>
                <w:color w:val="1F4E79"/>
                <w:sz w:val="20"/>
                <w:lang w:val="en-GB"/>
              </w:rPr>
              <w:t>(s)</w:t>
            </w:r>
            <w:r w:rsidRPr="00DA0B7C">
              <w:rPr>
                <w:rFonts w:ascii="Trebuchet MS" w:eastAsia="Trebuchet MS" w:hAnsi="Trebuchet MS" w:cs="Trebuchet MS"/>
                <w:color w:val="1F4E79"/>
                <w:sz w:val="20"/>
                <w:lang w:val="en-GB"/>
              </w:rPr>
              <w:t xml:space="preserve"> brings added value to the partnership</w:t>
            </w:r>
          </w:p>
        </w:tc>
        <w:tc>
          <w:tcPr>
            <w:tcW w:w="3595" w:type="dxa"/>
            <w:vMerge/>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r>
      <w:tr w:rsidR="00E34F5A" w:rsidTr="00AD4894">
        <w:tc>
          <w:tcPr>
            <w:tcW w:w="523" w:type="dxa"/>
            <w:vMerge/>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2712" w:type="dxa"/>
            <w:vMerge/>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670" w:type="dxa"/>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r>
              <w:rPr>
                <w:rFonts w:ascii="Trebuchet MS" w:eastAsia="Trebuchet MS" w:hAnsi="Trebuchet MS" w:cs="Trebuchet MS"/>
                <w:color w:val="1F4E79"/>
                <w:sz w:val="20"/>
                <w:lang w:val="en-GB"/>
              </w:rPr>
              <w:t xml:space="preserve"> </w:t>
            </w:r>
            <w:r w:rsidRPr="00DA0B7C">
              <w:rPr>
                <w:rFonts w:ascii="Trebuchet MS" w:eastAsia="Trebuchet MS" w:hAnsi="Trebuchet MS" w:cs="Trebuchet MS"/>
                <w:color w:val="1F4E79"/>
                <w:sz w:val="20"/>
                <w:lang w:val="en-GB"/>
              </w:rPr>
              <w:t xml:space="preserve">The maximum allowed number of partners </w:t>
            </w:r>
            <w:r w:rsidR="00F00012">
              <w:rPr>
                <w:rFonts w:ascii="Trebuchet MS" w:eastAsia="Trebuchet MS" w:hAnsi="Trebuchet MS" w:cs="Trebuchet MS"/>
                <w:color w:val="1F4E79"/>
                <w:sz w:val="20"/>
                <w:lang w:val="en-GB"/>
              </w:rPr>
              <w:t>is not exceeded</w:t>
            </w:r>
          </w:p>
        </w:tc>
        <w:tc>
          <w:tcPr>
            <w:tcW w:w="3595" w:type="dxa"/>
            <w:vMerge/>
          </w:tcPr>
          <w:p w:rsidR="00E34F5A" w:rsidRDefault="00E34F5A"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r>
      <w:tr w:rsidR="005D4E53" w:rsidTr="00C14A3D">
        <w:tc>
          <w:tcPr>
            <w:tcW w:w="523" w:type="dxa"/>
            <w:vMerge w:val="restart"/>
          </w:tcPr>
          <w:p w:rsidR="005D4E53" w:rsidRPr="00AD4894" w:rsidRDefault="005D4E53" w:rsidP="00AD4894">
            <w:pPr>
              <w:pStyle w:val="ListParagraph"/>
              <w:widowControl w:val="0"/>
              <w:numPr>
                <w:ilvl w:val="0"/>
                <w:numId w:val="14"/>
              </w:numPr>
              <w:autoSpaceDE w:val="0"/>
              <w:autoSpaceDN w:val="0"/>
              <w:spacing w:before="3" w:after="0" w:line="240" w:lineRule="auto"/>
              <w:rPr>
                <w:rFonts w:ascii="Trebuchet MS" w:eastAsia="Trebuchet MS" w:hAnsi="Trebuchet MS" w:cs="Trebuchet MS"/>
                <w:color w:val="1F4E79"/>
                <w:sz w:val="20"/>
                <w:lang w:val="en-GB"/>
              </w:rPr>
            </w:pPr>
          </w:p>
        </w:tc>
        <w:tc>
          <w:tcPr>
            <w:tcW w:w="2712" w:type="dxa"/>
            <w:vMerge w:val="restart"/>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Trebuchet MS" w:eastAsia="Trebuchet MS" w:hAnsi="Trebuchet MS" w:cs="Trebuchet MS"/>
                <w:color w:val="1F4E79"/>
                <w:sz w:val="20"/>
                <w:lang w:val="en-GB"/>
              </w:rPr>
              <w:t xml:space="preserve">Did you modified </w:t>
            </w:r>
            <w:r w:rsidRPr="00E34F5A">
              <w:rPr>
                <w:rFonts w:ascii="Trebuchet MS" w:eastAsia="Trebuchet MS" w:hAnsi="Trebuchet MS" w:cs="Trebuchet MS"/>
                <w:color w:val="1F4E79"/>
                <w:sz w:val="20"/>
                <w:lang w:val="en-GB"/>
              </w:rPr>
              <w:t>the intervention logic (objectives, work packages, activities and results)</w:t>
            </w:r>
            <w:r>
              <w:rPr>
                <w:rFonts w:ascii="Trebuchet MS" w:eastAsia="Trebuchet MS" w:hAnsi="Trebuchet MS" w:cs="Trebuchet MS"/>
                <w:color w:val="1F4E79"/>
                <w:sz w:val="20"/>
                <w:lang w:val="en-GB"/>
              </w:rPr>
              <w:t>?</w:t>
            </w:r>
          </w:p>
        </w:tc>
        <w:tc>
          <w:tcPr>
            <w:tcW w:w="540" w:type="dxa"/>
            <w:vMerge w:val="restart"/>
          </w:tcPr>
          <w:sdt>
            <w:sdtPr>
              <w:rPr>
                <w:rFonts w:ascii="Trebuchet MS" w:eastAsia="Trebuchet MS" w:hAnsi="Trebuchet MS" w:cs="Trebuchet MS"/>
                <w:color w:val="1F4E79"/>
                <w:sz w:val="20"/>
                <w:lang w:val="en-GB"/>
              </w:rPr>
              <w:id w:val="-534569794"/>
              <w14:checkbox>
                <w14:checked w14:val="0"/>
                <w14:checkedState w14:val="2612" w14:font="MS Gothic"/>
                <w14:uncheckedState w14:val="2610" w14:font="MS Gothic"/>
              </w14:checkbox>
            </w:sdtPr>
            <w:sdtEndPr/>
            <w:sdtContent>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p>
            </w:sdtContent>
          </w:sdt>
        </w:tc>
        <w:tc>
          <w:tcPr>
            <w:tcW w:w="540" w:type="dxa"/>
            <w:vMerge w:val="restart"/>
          </w:tcPr>
          <w:sdt>
            <w:sdtPr>
              <w:rPr>
                <w:rFonts w:ascii="Trebuchet MS" w:eastAsia="Trebuchet MS" w:hAnsi="Trebuchet MS" w:cs="Trebuchet MS"/>
                <w:color w:val="1F4E79"/>
                <w:sz w:val="20"/>
                <w:lang w:val="en-GB"/>
              </w:rPr>
              <w:id w:val="-426349316"/>
              <w14:checkbox>
                <w14:checked w14:val="0"/>
                <w14:checkedState w14:val="2612" w14:font="MS Gothic"/>
                <w14:uncheckedState w14:val="2610" w14:font="MS Gothic"/>
              </w14:checkbox>
            </w:sdtPr>
            <w:sdtEndPr/>
            <w:sdtContent>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p>
            </w:sdtContent>
          </w:sdt>
        </w:tc>
        <w:tc>
          <w:tcPr>
            <w:tcW w:w="5670" w:type="dxa"/>
          </w:tcPr>
          <w:p w:rsidR="005D4E53" w:rsidRDefault="00892A43" w:rsidP="00DA0B7C">
            <w:pPr>
              <w:widowControl w:val="0"/>
              <w:autoSpaceDE w:val="0"/>
              <w:autoSpaceDN w:val="0"/>
              <w:spacing w:before="3" w:after="0" w:line="240" w:lineRule="auto"/>
              <w:rPr>
                <w:rFonts w:ascii="Trebuchet MS" w:eastAsia="Trebuchet MS" w:hAnsi="Trebuchet MS" w:cs="Trebuchet MS"/>
                <w:color w:val="1F4E79"/>
                <w:sz w:val="20"/>
                <w:lang w:val="en-GB"/>
              </w:rPr>
            </w:pPr>
            <w:sdt>
              <w:sdtPr>
                <w:rPr>
                  <w:rFonts w:ascii="Trebuchet MS" w:eastAsia="Trebuchet MS" w:hAnsi="Trebuchet MS" w:cs="Trebuchet MS"/>
                  <w:color w:val="1F4E79"/>
                  <w:sz w:val="20"/>
                  <w:lang w:val="en-GB"/>
                </w:rPr>
                <w:id w:val="-1235077253"/>
                <w14:checkbox>
                  <w14:checked w14:val="0"/>
                  <w14:checkedState w14:val="2612" w14:font="MS Gothic"/>
                  <w14:uncheckedState w14:val="2610" w14:font="MS Gothic"/>
                </w14:checkbox>
              </w:sdtPr>
              <w:sdtEndPr/>
              <w:sdtContent>
                <w:r w:rsidR="005D4E53">
                  <w:rPr>
                    <w:rFonts w:ascii="MS Gothic" w:eastAsia="MS Gothic" w:hAnsi="MS Gothic" w:cs="Trebuchet MS" w:hint="eastAsia"/>
                    <w:color w:val="1F4E79"/>
                    <w:sz w:val="20"/>
                    <w:lang w:val="en-GB"/>
                  </w:rPr>
                  <w:t>☐</w:t>
                </w:r>
              </w:sdtContent>
            </w:sdt>
            <w:r w:rsidR="005D4E53" w:rsidRPr="00F00012">
              <w:rPr>
                <w:rFonts w:ascii="Trebuchet MS" w:eastAsia="Trebuchet MS" w:hAnsi="Trebuchet MS" w:cs="Trebuchet MS"/>
                <w:color w:val="1F4E79"/>
                <w:sz w:val="20"/>
                <w:lang w:val="en-GB"/>
              </w:rPr>
              <w:t>A clear justificati</w:t>
            </w:r>
            <w:r w:rsidR="005D4E53">
              <w:rPr>
                <w:rFonts w:ascii="Trebuchet MS" w:eastAsia="Trebuchet MS" w:hAnsi="Trebuchet MS" w:cs="Trebuchet MS"/>
                <w:color w:val="1F4E79"/>
                <w:sz w:val="20"/>
                <w:lang w:val="en-GB"/>
              </w:rPr>
              <w:t xml:space="preserve">on of the modification </w:t>
            </w:r>
            <w:r w:rsidR="005D4E53" w:rsidRPr="00F00012">
              <w:rPr>
                <w:rFonts w:ascii="Trebuchet MS" w:eastAsia="Trebuchet MS" w:hAnsi="Trebuchet MS" w:cs="Trebuchet MS"/>
                <w:color w:val="1F4E79"/>
                <w:sz w:val="20"/>
                <w:lang w:val="en-GB"/>
              </w:rPr>
              <w:t>is provided</w:t>
            </w:r>
            <w:r w:rsidR="005D4E53">
              <w:rPr>
                <w:rFonts w:ascii="Trebuchet MS" w:eastAsia="Trebuchet MS" w:hAnsi="Trebuchet MS" w:cs="Trebuchet MS"/>
                <w:color w:val="1F4E79"/>
                <w:sz w:val="20"/>
                <w:lang w:val="en-GB"/>
              </w:rPr>
              <w:t xml:space="preserve"> within the application form</w:t>
            </w:r>
          </w:p>
        </w:tc>
        <w:tc>
          <w:tcPr>
            <w:tcW w:w="3595" w:type="dxa"/>
            <w:vMerge w:val="restart"/>
          </w:tcPr>
          <w:p w:rsidR="005D4E53" w:rsidRPr="00AD4894" w:rsidRDefault="005D4E53" w:rsidP="00DA0B7C">
            <w:pPr>
              <w:widowControl w:val="0"/>
              <w:autoSpaceDE w:val="0"/>
              <w:autoSpaceDN w:val="0"/>
              <w:spacing w:before="3" w:after="0" w:line="240" w:lineRule="auto"/>
              <w:rPr>
                <w:rFonts w:ascii="Trebuchet MS" w:eastAsia="Trebuchet MS" w:hAnsi="Trebuchet MS" w:cs="Trebuchet MS"/>
                <w:i/>
                <w:color w:val="1F4E79"/>
                <w:sz w:val="20"/>
                <w:lang w:val="en-GB"/>
              </w:rPr>
            </w:pPr>
            <w:r w:rsidRPr="00AD4894">
              <w:rPr>
                <w:rFonts w:ascii="Trebuchet MS" w:eastAsia="Trebuchet MS" w:hAnsi="Trebuchet MS" w:cs="Trebuchet MS"/>
                <w:i/>
                <w:color w:val="1F4E79"/>
                <w:sz w:val="20"/>
                <w:lang w:val="en-GB"/>
              </w:rPr>
              <w:t>Max. 500 words</w:t>
            </w:r>
          </w:p>
        </w:tc>
      </w:tr>
      <w:tr w:rsidR="005D4E53" w:rsidTr="00C14A3D">
        <w:tc>
          <w:tcPr>
            <w:tcW w:w="523"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2712"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670" w:type="dxa"/>
          </w:tcPr>
          <w:p w:rsidR="005D4E53" w:rsidRDefault="00892A43" w:rsidP="00DA0B7C">
            <w:pPr>
              <w:widowControl w:val="0"/>
              <w:autoSpaceDE w:val="0"/>
              <w:autoSpaceDN w:val="0"/>
              <w:spacing w:before="3" w:after="0" w:line="240" w:lineRule="auto"/>
              <w:rPr>
                <w:rFonts w:ascii="Trebuchet MS" w:eastAsia="Trebuchet MS" w:hAnsi="Trebuchet MS" w:cs="Trebuchet MS"/>
                <w:color w:val="1F4E79"/>
                <w:sz w:val="20"/>
                <w:lang w:val="en-GB"/>
              </w:rPr>
            </w:pPr>
            <w:sdt>
              <w:sdtPr>
                <w:rPr>
                  <w:rFonts w:ascii="Trebuchet MS" w:eastAsia="Trebuchet MS" w:hAnsi="Trebuchet MS" w:cs="Trebuchet MS"/>
                  <w:color w:val="1F4E79"/>
                  <w:sz w:val="20"/>
                  <w:lang w:val="en-GB"/>
                </w:rPr>
                <w:id w:val="-1030795372"/>
                <w14:checkbox>
                  <w14:checked w14:val="0"/>
                  <w14:checkedState w14:val="2612" w14:font="MS Gothic"/>
                  <w14:uncheckedState w14:val="2610" w14:font="MS Gothic"/>
                </w14:checkbox>
              </w:sdtPr>
              <w:sdtEndPr/>
              <w:sdtContent>
                <w:r w:rsidR="005D4E53">
                  <w:rPr>
                    <w:rFonts w:ascii="MS Gothic" w:eastAsia="MS Gothic" w:hAnsi="MS Gothic" w:cs="Trebuchet MS" w:hint="eastAsia"/>
                    <w:color w:val="1F4E79"/>
                    <w:sz w:val="20"/>
                    <w:lang w:val="en-GB"/>
                  </w:rPr>
                  <w:t>☐</w:t>
                </w:r>
              </w:sdtContent>
            </w:sdt>
            <w:r w:rsidR="005D4E53">
              <w:rPr>
                <w:rFonts w:ascii="Trebuchet MS" w:eastAsia="Trebuchet MS" w:hAnsi="Trebuchet MS" w:cs="Trebuchet MS"/>
                <w:color w:val="1F4E79"/>
                <w:sz w:val="20"/>
                <w:lang w:val="en-GB"/>
              </w:rPr>
              <w:t xml:space="preserve"> </w:t>
            </w:r>
            <w:r w:rsidR="005D4E53" w:rsidRPr="00F00012">
              <w:rPr>
                <w:rFonts w:ascii="Trebuchet MS" w:eastAsia="Trebuchet MS" w:hAnsi="Trebuchet MS" w:cs="Trebuchet MS"/>
                <w:color w:val="1F4E79"/>
                <w:sz w:val="20"/>
                <w:lang w:val="en-GB"/>
              </w:rPr>
              <w:t>Project objectives remain unchanged, as declared in the concept note</w:t>
            </w:r>
          </w:p>
        </w:tc>
        <w:tc>
          <w:tcPr>
            <w:tcW w:w="3595"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r>
      <w:tr w:rsidR="005D4E53" w:rsidTr="00C14A3D">
        <w:tc>
          <w:tcPr>
            <w:tcW w:w="523"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2712"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670" w:type="dxa"/>
          </w:tcPr>
          <w:p w:rsidR="005D4E53" w:rsidRDefault="00892A43" w:rsidP="00AD4894">
            <w:pPr>
              <w:widowControl w:val="0"/>
              <w:autoSpaceDE w:val="0"/>
              <w:autoSpaceDN w:val="0"/>
              <w:spacing w:before="3" w:after="0" w:line="240" w:lineRule="auto"/>
              <w:rPr>
                <w:rFonts w:ascii="Trebuchet MS" w:eastAsia="Trebuchet MS" w:hAnsi="Trebuchet MS" w:cs="Trebuchet MS"/>
                <w:color w:val="1F4E79"/>
                <w:sz w:val="20"/>
                <w:lang w:val="en-GB"/>
              </w:rPr>
            </w:pPr>
            <w:sdt>
              <w:sdtPr>
                <w:rPr>
                  <w:rFonts w:ascii="Trebuchet MS" w:eastAsia="Trebuchet MS" w:hAnsi="Trebuchet MS" w:cs="Trebuchet MS"/>
                  <w:color w:val="1F4E79"/>
                  <w:sz w:val="20"/>
                  <w:lang w:val="en-GB"/>
                </w:rPr>
                <w:id w:val="1658649369"/>
                <w14:checkbox>
                  <w14:checked w14:val="0"/>
                  <w14:checkedState w14:val="2612" w14:font="MS Gothic"/>
                  <w14:uncheckedState w14:val="2610" w14:font="MS Gothic"/>
                </w14:checkbox>
              </w:sdtPr>
              <w:sdtEndPr/>
              <w:sdtContent>
                <w:r w:rsidR="005D4E53">
                  <w:rPr>
                    <w:rFonts w:ascii="MS Gothic" w:eastAsia="MS Gothic" w:hAnsi="MS Gothic" w:cs="Trebuchet MS" w:hint="eastAsia"/>
                    <w:color w:val="1F4E79"/>
                    <w:sz w:val="20"/>
                    <w:lang w:val="en-GB"/>
                  </w:rPr>
                  <w:t>☐</w:t>
                </w:r>
              </w:sdtContent>
            </w:sdt>
            <w:r w:rsidR="005D4E53">
              <w:rPr>
                <w:rFonts w:ascii="Trebuchet MS" w:eastAsia="Trebuchet MS" w:hAnsi="Trebuchet MS" w:cs="Trebuchet MS"/>
                <w:color w:val="1F4E79"/>
                <w:sz w:val="20"/>
                <w:lang w:val="en-GB"/>
              </w:rPr>
              <w:t xml:space="preserve"> </w:t>
            </w:r>
            <w:r w:rsidR="005D4E53" w:rsidRPr="003B3C09">
              <w:rPr>
                <w:rFonts w:ascii="Trebuchet MS" w:eastAsia="Trebuchet MS" w:hAnsi="Trebuchet MS" w:cs="Trebuchet MS"/>
                <w:color w:val="1F4E79"/>
                <w:sz w:val="20"/>
                <w:lang w:val="en-GB"/>
              </w:rPr>
              <w:t>Activities do not change significantly</w:t>
            </w:r>
          </w:p>
        </w:tc>
        <w:tc>
          <w:tcPr>
            <w:tcW w:w="3595"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r>
      <w:tr w:rsidR="005D4E53" w:rsidTr="00C14A3D">
        <w:tc>
          <w:tcPr>
            <w:tcW w:w="523"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2712"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670" w:type="dxa"/>
          </w:tcPr>
          <w:p w:rsidR="005D4E53" w:rsidRDefault="00892A43" w:rsidP="00DA0B7C">
            <w:pPr>
              <w:widowControl w:val="0"/>
              <w:autoSpaceDE w:val="0"/>
              <w:autoSpaceDN w:val="0"/>
              <w:spacing w:before="3" w:after="0" w:line="240" w:lineRule="auto"/>
              <w:rPr>
                <w:rFonts w:ascii="Trebuchet MS" w:eastAsia="Trebuchet MS" w:hAnsi="Trebuchet MS" w:cs="Trebuchet MS"/>
                <w:color w:val="1F4E79"/>
                <w:sz w:val="20"/>
                <w:lang w:val="en-GB"/>
              </w:rPr>
            </w:pPr>
            <w:sdt>
              <w:sdtPr>
                <w:rPr>
                  <w:rFonts w:ascii="Trebuchet MS" w:eastAsia="Trebuchet MS" w:hAnsi="Trebuchet MS" w:cs="Trebuchet MS"/>
                  <w:color w:val="1F4E79"/>
                  <w:sz w:val="20"/>
                  <w:lang w:val="en-GB"/>
                </w:rPr>
                <w:id w:val="1152171740"/>
                <w14:checkbox>
                  <w14:checked w14:val="0"/>
                  <w14:checkedState w14:val="2612" w14:font="MS Gothic"/>
                  <w14:uncheckedState w14:val="2610" w14:font="MS Gothic"/>
                </w14:checkbox>
              </w:sdtPr>
              <w:sdtEndPr/>
              <w:sdtContent>
                <w:r w:rsidR="005D4E53">
                  <w:rPr>
                    <w:rFonts w:ascii="MS Gothic" w:eastAsia="MS Gothic" w:hAnsi="MS Gothic" w:cs="Trebuchet MS" w:hint="eastAsia"/>
                    <w:color w:val="1F4E79"/>
                    <w:sz w:val="20"/>
                    <w:lang w:val="en-GB"/>
                  </w:rPr>
                  <w:t>☐</w:t>
                </w:r>
              </w:sdtContent>
            </w:sdt>
            <w:r w:rsidR="005D4E53">
              <w:rPr>
                <w:rFonts w:ascii="Trebuchet MS" w:eastAsia="Trebuchet MS" w:hAnsi="Trebuchet MS" w:cs="Trebuchet MS"/>
                <w:color w:val="1F4E79"/>
                <w:sz w:val="20"/>
                <w:lang w:val="en-GB"/>
              </w:rPr>
              <w:t xml:space="preserve"> </w:t>
            </w:r>
            <w:r w:rsidR="005D4E53" w:rsidRPr="003B3C09">
              <w:rPr>
                <w:rFonts w:ascii="Trebuchet MS" w:eastAsia="Trebuchet MS" w:hAnsi="Trebuchet MS" w:cs="Trebuchet MS"/>
                <w:color w:val="1F4E79"/>
                <w:sz w:val="20"/>
                <w:lang w:val="en-GB"/>
              </w:rPr>
              <w:t>The definition and number of indicators do not change;</w:t>
            </w:r>
          </w:p>
        </w:tc>
        <w:tc>
          <w:tcPr>
            <w:tcW w:w="3595"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r>
      <w:tr w:rsidR="005D4E53" w:rsidTr="00C14A3D">
        <w:tc>
          <w:tcPr>
            <w:tcW w:w="523"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2712"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670" w:type="dxa"/>
          </w:tcPr>
          <w:p w:rsidR="005D4E53" w:rsidRDefault="00892A43" w:rsidP="000F53E4">
            <w:pPr>
              <w:widowControl w:val="0"/>
              <w:autoSpaceDE w:val="0"/>
              <w:autoSpaceDN w:val="0"/>
              <w:spacing w:before="3" w:after="0" w:line="240" w:lineRule="auto"/>
              <w:rPr>
                <w:rFonts w:ascii="Trebuchet MS" w:eastAsia="Trebuchet MS" w:hAnsi="Trebuchet MS" w:cs="Trebuchet MS"/>
                <w:color w:val="1F4E79"/>
                <w:sz w:val="20"/>
                <w:lang w:val="en-GB"/>
              </w:rPr>
            </w:pPr>
            <w:sdt>
              <w:sdtPr>
                <w:rPr>
                  <w:rFonts w:ascii="Trebuchet MS" w:eastAsia="Trebuchet MS" w:hAnsi="Trebuchet MS" w:cs="Trebuchet MS"/>
                  <w:color w:val="1F4E79"/>
                  <w:sz w:val="20"/>
                  <w:lang w:val="en-GB"/>
                </w:rPr>
                <w:id w:val="1708988739"/>
                <w14:checkbox>
                  <w14:checked w14:val="0"/>
                  <w14:checkedState w14:val="2612" w14:font="MS Gothic"/>
                  <w14:uncheckedState w14:val="2610" w14:font="MS Gothic"/>
                </w14:checkbox>
              </w:sdtPr>
              <w:sdtEndPr/>
              <w:sdtContent>
                <w:r w:rsidR="005D4E53">
                  <w:rPr>
                    <w:rFonts w:ascii="MS Gothic" w:eastAsia="MS Gothic" w:hAnsi="MS Gothic" w:cs="Trebuchet MS" w:hint="eastAsia"/>
                    <w:color w:val="1F4E79"/>
                    <w:sz w:val="20"/>
                    <w:lang w:val="en-GB"/>
                  </w:rPr>
                  <w:t>☐</w:t>
                </w:r>
              </w:sdtContent>
            </w:sdt>
            <w:r w:rsidR="005D4E53">
              <w:rPr>
                <w:rFonts w:ascii="Trebuchet MS" w:eastAsia="Trebuchet MS" w:hAnsi="Trebuchet MS" w:cs="Trebuchet MS"/>
                <w:color w:val="1F4E79"/>
                <w:sz w:val="20"/>
                <w:lang w:val="en-GB"/>
              </w:rPr>
              <w:t xml:space="preserve"> T</w:t>
            </w:r>
            <w:r w:rsidR="005D4E53" w:rsidRPr="003B3C09">
              <w:rPr>
                <w:rFonts w:ascii="Trebuchet MS" w:eastAsia="Trebuchet MS" w:hAnsi="Trebuchet MS" w:cs="Trebuchet MS"/>
                <w:color w:val="1F4E79"/>
                <w:sz w:val="20"/>
                <w:lang w:val="en-GB"/>
              </w:rPr>
              <w:t xml:space="preserve">argets associated to indicators </w:t>
            </w:r>
            <w:r w:rsidR="005D4E53">
              <w:rPr>
                <w:rFonts w:ascii="Trebuchet MS" w:eastAsia="Trebuchet MS" w:hAnsi="Trebuchet MS" w:cs="Trebuchet MS"/>
                <w:color w:val="1F4E79"/>
                <w:sz w:val="20"/>
                <w:lang w:val="en-GB"/>
              </w:rPr>
              <w:t>were</w:t>
            </w:r>
            <w:r w:rsidR="005D4E53" w:rsidRPr="003B3C09">
              <w:rPr>
                <w:rFonts w:ascii="Trebuchet MS" w:eastAsia="Trebuchet MS" w:hAnsi="Trebuchet MS" w:cs="Trebuchet MS"/>
                <w:color w:val="1F4E79"/>
                <w:sz w:val="20"/>
                <w:lang w:val="en-GB"/>
              </w:rPr>
              <w:t xml:space="preserve"> amended</w:t>
            </w:r>
          </w:p>
        </w:tc>
        <w:tc>
          <w:tcPr>
            <w:tcW w:w="3595" w:type="dxa"/>
            <w:vMerge/>
          </w:tcPr>
          <w:p w:rsidR="005D4E53" w:rsidRDefault="005D4E53"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r>
      <w:tr w:rsidR="00AD4894" w:rsidTr="00575ADA">
        <w:trPr>
          <w:trHeight w:val="1069"/>
        </w:trPr>
        <w:tc>
          <w:tcPr>
            <w:tcW w:w="523" w:type="dxa"/>
            <w:vMerge/>
          </w:tcPr>
          <w:p w:rsidR="00AD4894" w:rsidRDefault="00AD4894"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2712" w:type="dxa"/>
            <w:vMerge/>
          </w:tcPr>
          <w:p w:rsidR="00AD4894" w:rsidRDefault="00AD4894"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AD4894" w:rsidRDefault="00AD4894"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AD4894" w:rsidRDefault="00AD4894"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670" w:type="dxa"/>
          </w:tcPr>
          <w:p w:rsidR="00AD4894" w:rsidRDefault="00892A43" w:rsidP="000F53E4">
            <w:pPr>
              <w:widowControl w:val="0"/>
              <w:autoSpaceDE w:val="0"/>
              <w:autoSpaceDN w:val="0"/>
              <w:spacing w:before="3" w:after="0" w:line="240" w:lineRule="auto"/>
              <w:rPr>
                <w:rFonts w:ascii="Trebuchet MS" w:eastAsia="Trebuchet MS" w:hAnsi="Trebuchet MS" w:cs="Trebuchet MS"/>
                <w:color w:val="1F4E79"/>
                <w:sz w:val="20"/>
                <w:lang w:val="en-GB"/>
              </w:rPr>
            </w:pPr>
            <w:sdt>
              <w:sdtPr>
                <w:rPr>
                  <w:rFonts w:ascii="Trebuchet MS" w:eastAsia="Trebuchet MS" w:hAnsi="Trebuchet MS" w:cs="Trebuchet MS"/>
                  <w:color w:val="1F4E79"/>
                  <w:sz w:val="20"/>
                  <w:lang w:val="en-GB"/>
                </w:rPr>
                <w:id w:val="1568528262"/>
                <w14:checkbox>
                  <w14:checked w14:val="0"/>
                  <w14:checkedState w14:val="2612" w14:font="MS Gothic"/>
                  <w14:uncheckedState w14:val="2610" w14:font="MS Gothic"/>
                </w14:checkbox>
              </w:sdtPr>
              <w:sdtEndPr/>
              <w:sdtContent>
                <w:r w:rsidR="00AD4894">
                  <w:rPr>
                    <w:rFonts w:ascii="MS Gothic" w:eastAsia="MS Gothic" w:hAnsi="MS Gothic" w:cs="Trebuchet MS" w:hint="eastAsia"/>
                    <w:color w:val="1F4E79"/>
                    <w:sz w:val="20"/>
                    <w:lang w:val="en-GB"/>
                  </w:rPr>
                  <w:t>☐</w:t>
                </w:r>
              </w:sdtContent>
            </w:sdt>
            <w:r w:rsidR="00AD4894">
              <w:rPr>
                <w:rFonts w:ascii="Trebuchet MS" w:eastAsia="Trebuchet MS" w:hAnsi="Trebuchet MS" w:cs="Trebuchet MS"/>
                <w:color w:val="1F4E79"/>
                <w:sz w:val="20"/>
                <w:lang w:val="en-GB"/>
              </w:rPr>
              <w:t xml:space="preserve"> O</w:t>
            </w:r>
            <w:r w:rsidR="00AD4894" w:rsidRPr="000F53E4">
              <w:rPr>
                <w:rFonts w:ascii="Trebuchet MS" w:eastAsia="Trebuchet MS" w:hAnsi="Trebuchet MS" w:cs="Trebuchet MS"/>
                <w:color w:val="1F4E79"/>
                <w:sz w:val="20"/>
                <w:lang w:val="en-GB"/>
              </w:rPr>
              <w:t xml:space="preserve">ther changes in the work packages, activities and indicators </w:t>
            </w:r>
            <w:r w:rsidR="00AD4894">
              <w:rPr>
                <w:rFonts w:ascii="Trebuchet MS" w:eastAsia="Trebuchet MS" w:hAnsi="Trebuchet MS" w:cs="Trebuchet MS"/>
                <w:color w:val="1F4E79"/>
                <w:sz w:val="20"/>
                <w:lang w:val="en-GB"/>
              </w:rPr>
              <w:t>were</w:t>
            </w:r>
            <w:r w:rsidR="00AD4894" w:rsidRPr="000F53E4">
              <w:rPr>
                <w:rFonts w:ascii="Trebuchet MS" w:eastAsia="Trebuchet MS" w:hAnsi="Trebuchet MS" w:cs="Trebuchet MS"/>
                <w:color w:val="1F4E79"/>
                <w:sz w:val="20"/>
                <w:lang w:val="en-GB"/>
              </w:rPr>
              <w:t xml:space="preserve"> implemented </w:t>
            </w:r>
            <w:r w:rsidR="00AD4894">
              <w:rPr>
                <w:rFonts w:ascii="Trebuchet MS" w:eastAsia="Trebuchet MS" w:hAnsi="Trebuchet MS" w:cs="Trebuchet MS"/>
                <w:color w:val="1F4E79"/>
                <w:sz w:val="20"/>
                <w:lang w:val="en-GB"/>
              </w:rPr>
              <w:t xml:space="preserve">upon request of </w:t>
            </w:r>
            <w:r w:rsidR="00AD4894" w:rsidRPr="000F53E4">
              <w:rPr>
                <w:rFonts w:ascii="Trebuchet MS" w:eastAsia="Trebuchet MS" w:hAnsi="Trebuchet MS" w:cs="Trebuchet MS"/>
                <w:color w:val="1F4E79"/>
                <w:sz w:val="20"/>
                <w:lang w:val="en-GB"/>
              </w:rPr>
              <w:t xml:space="preserve">the Strategy Board or </w:t>
            </w:r>
            <w:r w:rsidR="00AD4894">
              <w:rPr>
                <w:rFonts w:ascii="Trebuchet MS" w:eastAsia="Trebuchet MS" w:hAnsi="Trebuchet MS" w:cs="Trebuchet MS"/>
                <w:color w:val="1F4E79"/>
                <w:sz w:val="20"/>
                <w:lang w:val="en-GB"/>
              </w:rPr>
              <w:t>of</w:t>
            </w:r>
            <w:r w:rsidR="00AD4894" w:rsidRPr="000F53E4">
              <w:rPr>
                <w:rFonts w:ascii="Trebuchet MS" w:eastAsia="Trebuchet MS" w:hAnsi="Trebuchet MS" w:cs="Trebuchet MS"/>
                <w:color w:val="1F4E79"/>
                <w:sz w:val="20"/>
                <w:lang w:val="en-GB"/>
              </w:rPr>
              <w:t xml:space="preserve"> Programme bodies</w:t>
            </w:r>
          </w:p>
        </w:tc>
        <w:tc>
          <w:tcPr>
            <w:tcW w:w="3595" w:type="dxa"/>
            <w:vMerge/>
          </w:tcPr>
          <w:p w:rsidR="00AD4894" w:rsidRDefault="00AD4894"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r>
      <w:tr w:rsidR="00AE64E0" w:rsidTr="00267569">
        <w:tc>
          <w:tcPr>
            <w:tcW w:w="523" w:type="dxa"/>
            <w:vMerge w:val="restart"/>
          </w:tcPr>
          <w:p w:rsidR="00AE64E0" w:rsidRDefault="00AE64E0" w:rsidP="00AD4894">
            <w:pPr>
              <w:pStyle w:val="ListParagraph"/>
              <w:widowControl w:val="0"/>
              <w:numPr>
                <w:ilvl w:val="0"/>
                <w:numId w:val="14"/>
              </w:numPr>
              <w:autoSpaceDE w:val="0"/>
              <w:autoSpaceDN w:val="0"/>
              <w:spacing w:before="3" w:after="0" w:line="240" w:lineRule="auto"/>
              <w:rPr>
                <w:rFonts w:ascii="Trebuchet MS" w:eastAsia="Trebuchet MS" w:hAnsi="Trebuchet MS" w:cs="Trebuchet MS"/>
                <w:color w:val="1F4E79"/>
                <w:sz w:val="20"/>
                <w:lang w:val="en-GB"/>
              </w:rPr>
            </w:pPr>
          </w:p>
        </w:tc>
        <w:tc>
          <w:tcPr>
            <w:tcW w:w="2712" w:type="dxa"/>
            <w:vMerge w:val="restart"/>
          </w:tcPr>
          <w:p w:rsidR="00AE64E0" w:rsidRDefault="00AE64E0"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Trebuchet MS" w:eastAsia="Trebuchet MS" w:hAnsi="Trebuchet MS" w:cs="Trebuchet MS"/>
                <w:color w:val="1F4E79"/>
                <w:sz w:val="20"/>
                <w:lang w:val="en-GB"/>
              </w:rPr>
              <w:t>Did you modified the location of project activities or investment?</w:t>
            </w:r>
          </w:p>
        </w:tc>
        <w:sdt>
          <w:sdtPr>
            <w:rPr>
              <w:rFonts w:ascii="Trebuchet MS" w:eastAsia="Trebuchet MS" w:hAnsi="Trebuchet MS" w:cs="Trebuchet MS"/>
              <w:color w:val="1F4E79"/>
              <w:sz w:val="20"/>
              <w:lang w:val="en-GB"/>
            </w:rPr>
            <w:id w:val="1640694763"/>
            <w14:checkbox>
              <w14:checked w14:val="0"/>
              <w14:checkedState w14:val="2612" w14:font="MS Gothic"/>
              <w14:uncheckedState w14:val="2610" w14:font="MS Gothic"/>
            </w14:checkbox>
          </w:sdtPr>
          <w:sdtEndPr/>
          <w:sdtContent>
            <w:tc>
              <w:tcPr>
                <w:tcW w:w="540" w:type="dxa"/>
                <w:vMerge w:val="restart"/>
              </w:tcPr>
              <w:p w:rsidR="00AE64E0" w:rsidRDefault="00AE64E0"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p>
            </w:tc>
          </w:sdtContent>
        </w:sdt>
        <w:sdt>
          <w:sdtPr>
            <w:rPr>
              <w:rFonts w:ascii="Trebuchet MS" w:eastAsia="Trebuchet MS" w:hAnsi="Trebuchet MS" w:cs="Trebuchet MS"/>
              <w:color w:val="1F4E79"/>
              <w:sz w:val="20"/>
              <w:lang w:val="en-GB"/>
            </w:rPr>
            <w:id w:val="-2046827873"/>
            <w14:checkbox>
              <w14:checked w14:val="0"/>
              <w14:checkedState w14:val="2612" w14:font="MS Gothic"/>
              <w14:uncheckedState w14:val="2610" w14:font="MS Gothic"/>
            </w14:checkbox>
          </w:sdtPr>
          <w:sdtEndPr/>
          <w:sdtContent>
            <w:tc>
              <w:tcPr>
                <w:tcW w:w="540" w:type="dxa"/>
                <w:vMerge w:val="restart"/>
              </w:tcPr>
              <w:p w:rsidR="00AE64E0" w:rsidRDefault="00AE64E0"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p>
            </w:tc>
          </w:sdtContent>
        </w:sdt>
        <w:tc>
          <w:tcPr>
            <w:tcW w:w="5670" w:type="dxa"/>
          </w:tcPr>
          <w:p w:rsidR="00AE64E0" w:rsidRDefault="00892A43" w:rsidP="00DA0B7C">
            <w:pPr>
              <w:widowControl w:val="0"/>
              <w:autoSpaceDE w:val="0"/>
              <w:autoSpaceDN w:val="0"/>
              <w:spacing w:before="3" w:after="0" w:line="240" w:lineRule="auto"/>
              <w:rPr>
                <w:rFonts w:ascii="Trebuchet MS" w:eastAsia="Trebuchet MS" w:hAnsi="Trebuchet MS" w:cs="Trebuchet MS"/>
                <w:color w:val="1F4E79"/>
                <w:sz w:val="20"/>
                <w:lang w:val="en-GB"/>
              </w:rPr>
            </w:pPr>
            <w:sdt>
              <w:sdtPr>
                <w:rPr>
                  <w:rFonts w:ascii="Trebuchet MS" w:eastAsia="Trebuchet MS" w:hAnsi="Trebuchet MS" w:cs="Trebuchet MS"/>
                  <w:color w:val="1F4E79"/>
                  <w:sz w:val="20"/>
                  <w:lang w:val="en-GB"/>
                </w:rPr>
                <w:id w:val="2145385370"/>
                <w14:checkbox>
                  <w14:checked w14:val="0"/>
                  <w14:checkedState w14:val="2612" w14:font="MS Gothic"/>
                  <w14:uncheckedState w14:val="2610" w14:font="MS Gothic"/>
                </w14:checkbox>
              </w:sdtPr>
              <w:sdtEndPr/>
              <w:sdtContent>
                <w:r w:rsidR="00AE64E0">
                  <w:rPr>
                    <w:rFonts w:ascii="MS Gothic" w:eastAsia="MS Gothic" w:hAnsi="MS Gothic" w:cs="Trebuchet MS" w:hint="eastAsia"/>
                    <w:color w:val="1F4E79"/>
                    <w:sz w:val="20"/>
                    <w:lang w:val="en-GB"/>
                  </w:rPr>
                  <w:t>☐</w:t>
                </w:r>
              </w:sdtContent>
            </w:sdt>
            <w:r w:rsidR="00AE64E0">
              <w:rPr>
                <w:rFonts w:ascii="Trebuchet MS" w:eastAsia="Trebuchet MS" w:hAnsi="Trebuchet MS" w:cs="Trebuchet MS"/>
                <w:color w:val="1F4E79"/>
                <w:sz w:val="20"/>
                <w:lang w:val="en-GB"/>
              </w:rPr>
              <w:t xml:space="preserve"> </w:t>
            </w:r>
            <w:r w:rsidR="00AE64E0" w:rsidRPr="00EC36BA">
              <w:rPr>
                <w:rFonts w:ascii="Trebuchet MS" w:eastAsia="Trebuchet MS" w:hAnsi="Trebuchet MS" w:cs="Trebuchet MS"/>
                <w:color w:val="1F4E79"/>
                <w:sz w:val="20"/>
                <w:lang w:val="en-GB"/>
              </w:rPr>
              <w:t>A clear justification for the modification should be provided within the application form</w:t>
            </w:r>
          </w:p>
        </w:tc>
        <w:tc>
          <w:tcPr>
            <w:tcW w:w="3595" w:type="dxa"/>
            <w:vMerge w:val="restart"/>
          </w:tcPr>
          <w:p w:rsidR="00AE64E0" w:rsidRPr="00AD4894" w:rsidRDefault="00AE64E0" w:rsidP="00DA0B7C">
            <w:pPr>
              <w:widowControl w:val="0"/>
              <w:autoSpaceDE w:val="0"/>
              <w:autoSpaceDN w:val="0"/>
              <w:spacing w:before="3" w:after="0" w:line="240" w:lineRule="auto"/>
              <w:rPr>
                <w:rFonts w:ascii="Trebuchet MS" w:eastAsia="Trebuchet MS" w:hAnsi="Trebuchet MS" w:cs="Trebuchet MS"/>
                <w:i/>
                <w:color w:val="1F4E79"/>
                <w:sz w:val="20"/>
                <w:lang w:val="en-GB"/>
              </w:rPr>
            </w:pPr>
            <w:r w:rsidRPr="00AD4894">
              <w:rPr>
                <w:rFonts w:ascii="Trebuchet MS" w:eastAsia="Trebuchet MS" w:hAnsi="Trebuchet MS" w:cs="Trebuchet MS"/>
                <w:i/>
                <w:color w:val="1F4E79"/>
                <w:sz w:val="20"/>
                <w:lang w:val="en-GB"/>
              </w:rPr>
              <w:t>Max. 300 words</w:t>
            </w:r>
          </w:p>
        </w:tc>
      </w:tr>
      <w:tr w:rsidR="00AE64E0" w:rsidTr="00267569">
        <w:tc>
          <w:tcPr>
            <w:tcW w:w="523" w:type="dxa"/>
            <w:vMerge/>
          </w:tcPr>
          <w:p w:rsidR="00AE64E0" w:rsidRDefault="00AE64E0"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2712" w:type="dxa"/>
            <w:vMerge/>
          </w:tcPr>
          <w:p w:rsidR="00AE64E0" w:rsidRDefault="00AE64E0"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AE64E0" w:rsidRDefault="00AE64E0"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AE64E0" w:rsidRDefault="00AE64E0"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670" w:type="dxa"/>
          </w:tcPr>
          <w:p w:rsidR="00AE64E0" w:rsidRDefault="00892A43" w:rsidP="00DA0B7C">
            <w:pPr>
              <w:widowControl w:val="0"/>
              <w:autoSpaceDE w:val="0"/>
              <w:autoSpaceDN w:val="0"/>
              <w:spacing w:before="3" w:after="0" w:line="240" w:lineRule="auto"/>
              <w:rPr>
                <w:rFonts w:ascii="Trebuchet MS" w:eastAsia="Trebuchet MS" w:hAnsi="Trebuchet MS" w:cs="Trebuchet MS"/>
                <w:color w:val="1F4E79"/>
                <w:sz w:val="20"/>
                <w:lang w:val="en-GB"/>
              </w:rPr>
            </w:pPr>
            <w:sdt>
              <w:sdtPr>
                <w:rPr>
                  <w:rFonts w:ascii="Trebuchet MS" w:eastAsia="Trebuchet MS" w:hAnsi="Trebuchet MS" w:cs="Trebuchet MS"/>
                  <w:color w:val="1F4E79"/>
                  <w:sz w:val="20"/>
                  <w:lang w:val="en-GB"/>
                </w:rPr>
                <w:id w:val="-1586841605"/>
                <w14:checkbox>
                  <w14:checked w14:val="0"/>
                  <w14:checkedState w14:val="2612" w14:font="MS Gothic"/>
                  <w14:uncheckedState w14:val="2610" w14:font="MS Gothic"/>
                </w14:checkbox>
              </w:sdtPr>
              <w:sdtEndPr/>
              <w:sdtContent>
                <w:r w:rsidR="00AE64E0">
                  <w:rPr>
                    <w:rFonts w:ascii="MS Gothic" w:eastAsia="MS Gothic" w:hAnsi="MS Gothic" w:cs="Trebuchet MS" w:hint="eastAsia"/>
                    <w:color w:val="1F4E79"/>
                    <w:sz w:val="20"/>
                    <w:lang w:val="en-GB"/>
                  </w:rPr>
                  <w:t>☐</w:t>
                </w:r>
              </w:sdtContent>
            </w:sdt>
            <w:r w:rsidR="00AE64E0">
              <w:rPr>
                <w:rFonts w:ascii="Trebuchet MS" w:eastAsia="Trebuchet MS" w:hAnsi="Trebuchet MS" w:cs="Trebuchet MS"/>
                <w:color w:val="1F4E79"/>
                <w:sz w:val="20"/>
                <w:lang w:val="en-GB"/>
              </w:rPr>
              <w:t xml:space="preserve"> </w:t>
            </w:r>
            <w:r w:rsidR="00AE64E0" w:rsidRPr="00EC36BA">
              <w:rPr>
                <w:rFonts w:ascii="Trebuchet MS" w:eastAsia="Trebuchet MS" w:hAnsi="Trebuchet MS" w:cs="Trebuchet MS"/>
                <w:color w:val="1F4E79"/>
                <w:sz w:val="20"/>
                <w:lang w:val="en-GB"/>
              </w:rPr>
              <w:t xml:space="preserve">The new location respects the same conditions as the initial one, including the proximity to the </w:t>
            </w:r>
            <w:proofErr w:type="spellStart"/>
            <w:r w:rsidR="00AE64E0" w:rsidRPr="00EC36BA">
              <w:rPr>
                <w:rFonts w:ascii="Trebuchet MS" w:eastAsia="Trebuchet MS" w:hAnsi="Trebuchet MS" w:cs="Trebuchet MS"/>
                <w:color w:val="1F4E79"/>
                <w:sz w:val="20"/>
                <w:lang w:val="en-GB"/>
              </w:rPr>
              <w:t>EuroVelo</w:t>
            </w:r>
            <w:proofErr w:type="spellEnd"/>
            <w:r w:rsidR="00AE64E0" w:rsidRPr="00EC36BA">
              <w:rPr>
                <w:rFonts w:ascii="Trebuchet MS" w:eastAsia="Trebuchet MS" w:hAnsi="Trebuchet MS" w:cs="Trebuchet MS"/>
                <w:color w:val="1F4E79"/>
                <w:sz w:val="20"/>
                <w:lang w:val="en-GB"/>
              </w:rPr>
              <w:t xml:space="preserve"> 6 route</w:t>
            </w:r>
          </w:p>
        </w:tc>
        <w:tc>
          <w:tcPr>
            <w:tcW w:w="3595" w:type="dxa"/>
            <w:vMerge/>
          </w:tcPr>
          <w:p w:rsidR="00AE64E0" w:rsidRDefault="00AE64E0"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r>
      <w:tr w:rsidR="004E133E" w:rsidTr="00D57216">
        <w:tc>
          <w:tcPr>
            <w:tcW w:w="523" w:type="dxa"/>
            <w:vMerge w:val="restart"/>
          </w:tcPr>
          <w:p w:rsidR="004E133E" w:rsidRDefault="004E133E" w:rsidP="00AD4894">
            <w:pPr>
              <w:pStyle w:val="ListParagraph"/>
              <w:widowControl w:val="0"/>
              <w:numPr>
                <w:ilvl w:val="0"/>
                <w:numId w:val="14"/>
              </w:numPr>
              <w:autoSpaceDE w:val="0"/>
              <w:autoSpaceDN w:val="0"/>
              <w:spacing w:before="3" w:after="0" w:line="240" w:lineRule="auto"/>
              <w:rPr>
                <w:rFonts w:ascii="Trebuchet MS" w:eastAsia="Trebuchet MS" w:hAnsi="Trebuchet MS" w:cs="Trebuchet MS"/>
                <w:color w:val="1F4E79"/>
                <w:sz w:val="20"/>
                <w:lang w:val="en-GB"/>
              </w:rPr>
            </w:pPr>
          </w:p>
        </w:tc>
        <w:tc>
          <w:tcPr>
            <w:tcW w:w="2712" w:type="dxa"/>
            <w:vMerge w:val="restart"/>
          </w:tcPr>
          <w:p w:rsidR="004E133E" w:rsidRDefault="004E133E" w:rsidP="00FB074D">
            <w:pPr>
              <w:widowControl w:val="0"/>
              <w:autoSpaceDE w:val="0"/>
              <w:autoSpaceDN w:val="0"/>
              <w:spacing w:before="3" w:after="0" w:line="240" w:lineRule="auto"/>
              <w:rPr>
                <w:rFonts w:ascii="Trebuchet MS" w:eastAsia="Trebuchet MS" w:hAnsi="Trebuchet MS" w:cs="Trebuchet MS"/>
                <w:color w:val="1F4E79"/>
                <w:sz w:val="20"/>
                <w:lang w:val="en-GB"/>
              </w:rPr>
            </w:pPr>
            <w:r w:rsidRPr="00FB074D">
              <w:rPr>
                <w:rFonts w:ascii="Trebuchet MS" w:eastAsia="Trebuchet MS" w:hAnsi="Trebuchet MS" w:cs="Trebuchet MS"/>
                <w:color w:val="1F4E79"/>
                <w:sz w:val="20"/>
                <w:lang w:val="en-GB"/>
              </w:rPr>
              <w:t>Did you modifie</w:t>
            </w:r>
            <w:r>
              <w:rPr>
                <w:rFonts w:ascii="Trebuchet MS" w:eastAsia="Trebuchet MS" w:hAnsi="Trebuchet MS" w:cs="Trebuchet MS"/>
                <w:color w:val="1F4E79"/>
                <w:sz w:val="20"/>
                <w:lang w:val="en-GB"/>
              </w:rPr>
              <w:t>d the budget</w:t>
            </w:r>
            <w:r w:rsidRPr="00FB074D">
              <w:rPr>
                <w:rFonts w:ascii="Trebuchet MS" w:eastAsia="Trebuchet MS" w:hAnsi="Trebuchet MS" w:cs="Trebuchet MS"/>
                <w:color w:val="1F4E79"/>
                <w:sz w:val="20"/>
                <w:lang w:val="en-GB"/>
              </w:rPr>
              <w:t xml:space="preserve"> of project activities or investment?</w:t>
            </w:r>
          </w:p>
        </w:tc>
        <w:sdt>
          <w:sdtPr>
            <w:rPr>
              <w:rFonts w:ascii="Trebuchet MS" w:eastAsia="Trebuchet MS" w:hAnsi="Trebuchet MS" w:cs="Trebuchet MS"/>
              <w:color w:val="1F4E79"/>
              <w:sz w:val="20"/>
              <w:lang w:val="en-GB"/>
            </w:rPr>
            <w:id w:val="2077627029"/>
            <w14:checkbox>
              <w14:checked w14:val="0"/>
              <w14:checkedState w14:val="2612" w14:font="MS Gothic"/>
              <w14:uncheckedState w14:val="2610" w14:font="MS Gothic"/>
            </w14:checkbox>
          </w:sdtPr>
          <w:sdtEndPr/>
          <w:sdtContent>
            <w:tc>
              <w:tcPr>
                <w:tcW w:w="540" w:type="dxa"/>
                <w:vMerge w:val="restart"/>
              </w:tcPr>
              <w:p w:rsidR="004E133E" w:rsidRDefault="004E133E"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p>
            </w:tc>
          </w:sdtContent>
        </w:sdt>
        <w:sdt>
          <w:sdtPr>
            <w:rPr>
              <w:rFonts w:ascii="Trebuchet MS" w:eastAsia="Trebuchet MS" w:hAnsi="Trebuchet MS" w:cs="Trebuchet MS"/>
              <w:color w:val="1F4E79"/>
              <w:sz w:val="20"/>
              <w:lang w:val="en-GB"/>
            </w:rPr>
            <w:id w:val="475109546"/>
            <w14:checkbox>
              <w14:checked w14:val="0"/>
              <w14:checkedState w14:val="2612" w14:font="MS Gothic"/>
              <w14:uncheckedState w14:val="2610" w14:font="MS Gothic"/>
            </w14:checkbox>
          </w:sdtPr>
          <w:sdtEndPr/>
          <w:sdtContent>
            <w:tc>
              <w:tcPr>
                <w:tcW w:w="540" w:type="dxa"/>
                <w:vMerge w:val="restart"/>
              </w:tcPr>
              <w:p w:rsidR="004E133E" w:rsidRDefault="004E133E"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p>
            </w:tc>
          </w:sdtContent>
        </w:sdt>
        <w:tc>
          <w:tcPr>
            <w:tcW w:w="5670" w:type="dxa"/>
          </w:tcPr>
          <w:p w:rsidR="004E133E" w:rsidRDefault="00892A43" w:rsidP="00DA0B7C">
            <w:pPr>
              <w:widowControl w:val="0"/>
              <w:autoSpaceDE w:val="0"/>
              <w:autoSpaceDN w:val="0"/>
              <w:spacing w:before="3" w:after="0" w:line="240" w:lineRule="auto"/>
              <w:rPr>
                <w:rFonts w:ascii="Trebuchet MS" w:eastAsia="Trebuchet MS" w:hAnsi="Trebuchet MS" w:cs="Trebuchet MS"/>
                <w:color w:val="1F4E79"/>
                <w:sz w:val="20"/>
                <w:lang w:val="en-GB"/>
              </w:rPr>
            </w:pPr>
            <w:sdt>
              <w:sdtPr>
                <w:rPr>
                  <w:rFonts w:ascii="Trebuchet MS" w:eastAsia="Trebuchet MS" w:hAnsi="Trebuchet MS" w:cs="Trebuchet MS"/>
                  <w:color w:val="1F4E79"/>
                  <w:sz w:val="20"/>
                  <w:lang w:val="en-GB"/>
                </w:rPr>
                <w:id w:val="112716521"/>
                <w14:checkbox>
                  <w14:checked w14:val="0"/>
                  <w14:checkedState w14:val="2612" w14:font="MS Gothic"/>
                  <w14:uncheckedState w14:val="2610" w14:font="MS Gothic"/>
                </w14:checkbox>
              </w:sdtPr>
              <w:sdtEndPr/>
              <w:sdtContent>
                <w:r w:rsidR="004E133E">
                  <w:rPr>
                    <w:rFonts w:ascii="MS Gothic" w:eastAsia="MS Gothic" w:hAnsi="MS Gothic" w:cs="Trebuchet MS" w:hint="eastAsia"/>
                    <w:color w:val="1F4E79"/>
                    <w:sz w:val="20"/>
                    <w:lang w:val="en-GB"/>
                  </w:rPr>
                  <w:t>☐</w:t>
                </w:r>
              </w:sdtContent>
            </w:sdt>
            <w:r w:rsidR="004E133E">
              <w:rPr>
                <w:rFonts w:ascii="Trebuchet MS" w:eastAsia="Trebuchet MS" w:hAnsi="Trebuchet MS" w:cs="Trebuchet MS"/>
                <w:color w:val="1F4E79"/>
                <w:sz w:val="20"/>
                <w:lang w:val="en-GB"/>
              </w:rPr>
              <w:t xml:space="preserve"> </w:t>
            </w:r>
            <w:r w:rsidR="004E133E" w:rsidRPr="00FB074D">
              <w:rPr>
                <w:rFonts w:ascii="Trebuchet MS" w:eastAsia="Trebuchet MS" w:hAnsi="Trebuchet MS" w:cs="Trebuchet MS"/>
                <w:color w:val="1F4E79"/>
                <w:sz w:val="20"/>
                <w:lang w:val="en-GB"/>
              </w:rPr>
              <w:t>A clear justification of for the modification is provided within the application form</w:t>
            </w:r>
          </w:p>
        </w:tc>
        <w:tc>
          <w:tcPr>
            <w:tcW w:w="3595" w:type="dxa"/>
            <w:vMerge w:val="restart"/>
          </w:tcPr>
          <w:p w:rsidR="004E133E" w:rsidRPr="00AD4894" w:rsidRDefault="004E133E" w:rsidP="00DA0B7C">
            <w:pPr>
              <w:widowControl w:val="0"/>
              <w:autoSpaceDE w:val="0"/>
              <w:autoSpaceDN w:val="0"/>
              <w:spacing w:before="3" w:after="0" w:line="240" w:lineRule="auto"/>
              <w:rPr>
                <w:rFonts w:ascii="Trebuchet MS" w:eastAsia="Trebuchet MS" w:hAnsi="Trebuchet MS" w:cs="Trebuchet MS"/>
                <w:i/>
                <w:color w:val="1F4E79"/>
                <w:sz w:val="20"/>
                <w:lang w:val="en-GB"/>
              </w:rPr>
            </w:pPr>
            <w:r w:rsidRPr="00AD4894">
              <w:rPr>
                <w:rFonts w:ascii="Trebuchet MS" w:eastAsia="Trebuchet MS" w:hAnsi="Trebuchet MS" w:cs="Trebuchet MS"/>
                <w:i/>
                <w:color w:val="1F4E79"/>
                <w:sz w:val="20"/>
                <w:lang w:val="en-GB"/>
              </w:rPr>
              <w:t>Max. 500 words</w:t>
            </w:r>
          </w:p>
        </w:tc>
      </w:tr>
      <w:tr w:rsidR="004E133E" w:rsidTr="00D57216">
        <w:tc>
          <w:tcPr>
            <w:tcW w:w="523" w:type="dxa"/>
            <w:vMerge/>
          </w:tcPr>
          <w:p w:rsidR="004E133E" w:rsidRDefault="004E133E"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2712" w:type="dxa"/>
            <w:vMerge/>
          </w:tcPr>
          <w:p w:rsidR="004E133E" w:rsidRDefault="004E133E"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4E133E" w:rsidRDefault="004E133E"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4E133E" w:rsidRDefault="004E133E"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670" w:type="dxa"/>
          </w:tcPr>
          <w:p w:rsidR="004E133E" w:rsidRDefault="00892A43" w:rsidP="006561BF">
            <w:pPr>
              <w:widowControl w:val="0"/>
              <w:autoSpaceDE w:val="0"/>
              <w:autoSpaceDN w:val="0"/>
              <w:spacing w:before="3" w:after="0" w:line="240" w:lineRule="auto"/>
              <w:rPr>
                <w:rFonts w:ascii="Trebuchet MS" w:eastAsia="Trebuchet MS" w:hAnsi="Trebuchet MS" w:cs="Trebuchet MS"/>
                <w:color w:val="1F4E79"/>
                <w:sz w:val="20"/>
                <w:lang w:val="en-GB"/>
              </w:rPr>
            </w:pPr>
            <w:sdt>
              <w:sdtPr>
                <w:rPr>
                  <w:rFonts w:ascii="Trebuchet MS" w:eastAsia="Trebuchet MS" w:hAnsi="Trebuchet MS" w:cs="Trebuchet MS"/>
                  <w:color w:val="1F4E79"/>
                  <w:sz w:val="20"/>
                  <w:lang w:val="en-GB"/>
                </w:rPr>
                <w:id w:val="2100132193"/>
                <w14:checkbox>
                  <w14:checked w14:val="0"/>
                  <w14:checkedState w14:val="2612" w14:font="MS Gothic"/>
                  <w14:uncheckedState w14:val="2610" w14:font="MS Gothic"/>
                </w14:checkbox>
              </w:sdtPr>
              <w:sdtEndPr/>
              <w:sdtContent>
                <w:r w:rsidR="004E133E">
                  <w:rPr>
                    <w:rFonts w:ascii="MS Gothic" w:eastAsia="MS Gothic" w:hAnsi="MS Gothic" w:cs="Trebuchet MS" w:hint="eastAsia"/>
                    <w:color w:val="1F4E79"/>
                    <w:sz w:val="20"/>
                    <w:lang w:val="en-GB"/>
                  </w:rPr>
                  <w:t>☐</w:t>
                </w:r>
              </w:sdtContent>
            </w:sdt>
            <w:r w:rsidR="004E133E">
              <w:rPr>
                <w:rFonts w:ascii="Trebuchet MS" w:eastAsia="Trebuchet MS" w:hAnsi="Trebuchet MS" w:cs="Trebuchet MS"/>
                <w:color w:val="1F4E79"/>
                <w:sz w:val="20"/>
                <w:lang w:val="en-GB"/>
              </w:rPr>
              <w:t xml:space="preserve"> </w:t>
            </w:r>
            <w:r w:rsidR="004E133E" w:rsidRPr="00FB074D">
              <w:rPr>
                <w:rFonts w:ascii="Trebuchet MS" w:eastAsia="Trebuchet MS" w:hAnsi="Trebuchet MS" w:cs="Trebuchet MS"/>
                <w:color w:val="1F4E79"/>
                <w:sz w:val="20"/>
                <w:lang w:val="en-GB"/>
              </w:rPr>
              <w:t>The modification does not affect the chances to reach project objectives</w:t>
            </w:r>
          </w:p>
        </w:tc>
        <w:tc>
          <w:tcPr>
            <w:tcW w:w="3595" w:type="dxa"/>
            <w:vMerge/>
          </w:tcPr>
          <w:p w:rsidR="004E133E" w:rsidRDefault="004E133E"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r>
      <w:tr w:rsidR="004E133E" w:rsidTr="005D4E53">
        <w:tc>
          <w:tcPr>
            <w:tcW w:w="523" w:type="dxa"/>
            <w:vMerge/>
          </w:tcPr>
          <w:p w:rsidR="004E133E" w:rsidRDefault="004E133E"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2712" w:type="dxa"/>
            <w:vMerge/>
          </w:tcPr>
          <w:p w:rsidR="004E133E" w:rsidRDefault="004E133E"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4E133E" w:rsidRDefault="004E133E"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40" w:type="dxa"/>
            <w:vMerge/>
          </w:tcPr>
          <w:p w:rsidR="004E133E" w:rsidRDefault="004E133E"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c>
          <w:tcPr>
            <w:tcW w:w="5670" w:type="dxa"/>
          </w:tcPr>
          <w:p w:rsidR="004E133E" w:rsidRDefault="00892A43" w:rsidP="00DA0B7C">
            <w:pPr>
              <w:widowControl w:val="0"/>
              <w:autoSpaceDE w:val="0"/>
              <w:autoSpaceDN w:val="0"/>
              <w:spacing w:before="3" w:after="0" w:line="240" w:lineRule="auto"/>
              <w:rPr>
                <w:rFonts w:ascii="Trebuchet MS" w:eastAsia="Trebuchet MS" w:hAnsi="Trebuchet MS" w:cs="Trebuchet MS"/>
                <w:color w:val="1F4E79"/>
                <w:sz w:val="20"/>
                <w:lang w:val="en-GB"/>
              </w:rPr>
            </w:pPr>
            <w:sdt>
              <w:sdtPr>
                <w:rPr>
                  <w:rFonts w:ascii="Trebuchet MS" w:eastAsia="Trebuchet MS" w:hAnsi="Trebuchet MS" w:cs="Trebuchet MS"/>
                  <w:color w:val="1F4E79"/>
                  <w:sz w:val="20"/>
                  <w:lang w:val="en-GB"/>
                </w:rPr>
                <w:id w:val="1704136673"/>
                <w14:checkbox>
                  <w14:checked w14:val="0"/>
                  <w14:checkedState w14:val="2612" w14:font="MS Gothic"/>
                  <w14:uncheckedState w14:val="2610" w14:font="MS Gothic"/>
                </w14:checkbox>
              </w:sdtPr>
              <w:sdtEndPr/>
              <w:sdtContent>
                <w:r w:rsidR="004E133E">
                  <w:rPr>
                    <w:rFonts w:ascii="MS Gothic" w:eastAsia="MS Gothic" w:hAnsi="MS Gothic" w:cs="Trebuchet MS" w:hint="eastAsia"/>
                    <w:color w:val="1F4E79"/>
                    <w:sz w:val="20"/>
                    <w:lang w:val="en-GB"/>
                  </w:rPr>
                  <w:t>☐</w:t>
                </w:r>
              </w:sdtContent>
            </w:sdt>
            <w:r w:rsidR="004E133E">
              <w:rPr>
                <w:rFonts w:ascii="Trebuchet MS" w:eastAsia="Trebuchet MS" w:hAnsi="Trebuchet MS" w:cs="Trebuchet MS"/>
                <w:color w:val="1F4E79"/>
                <w:sz w:val="20"/>
                <w:lang w:val="en-GB"/>
              </w:rPr>
              <w:t xml:space="preserve"> </w:t>
            </w:r>
            <w:r w:rsidR="004E133E" w:rsidRPr="00FB074D">
              <w:rPr>
                <w:rFonts w:ascii="Trebuchet MS" w:eastAsia="Trebuchet MS" w:hAnsi="Trebuchet MS" w:cs="Trebuchet MS"/>
                <w:color w:val="1F4E79"/>
                <w:sz w:val="20"/>
                <w:lang w:val="en-GB"/>
              </w:rPr>
              <w:t>The budget modification is a consequence of other modifications in the application (intervention logic, partnership, location, period, technical solutions, etc.)</w:t>
            </w:r>
          </w:p>
        </w:tc>
        <w:tc>
          <w:tcPr>
            <w:tcW w:w="3595" w:type="dxa"/>
            <w:vMerge/>
          </w:tcPr>
          <w:p w:rsidR="004E133E" w:rsidRDefault="004E133E" w:rsidP="00DA0B7C">
            <w:pPr>
              <w:widowControl w:val="0"/>
              <w:autoSpaceDE w:val="0"/>
              <w:autoSpaceDN w:val="0"/>
              <w:spacing w:before="3" w:after="0" w:line="240" w:lineRule="auto"/>
              <w:rPr>
                <w:rFonts w:ascii="Trebuchet MS" w:eastAsia="Trebuchet MS" w:hAnsi="Trebuchet MS" w:cs="Trebuchet MS"/>
                <w:color w:val="1F4E79"/>
                <w:sz w:val="20"/>
                <w:lang w:val="en-GB"/>
              </w:rPr>
            </w:pPr>
          </w:p>
        </w:tc>
      </w:tr>
      <w:tr w:rsidR="00FB074D" w:rsidTr="005D4E53">
        <w:tc>
          <w:tcPr>
            <w:tcW w:w="523" w:type="dxa"/>
          </w:tcPr>
          <w:p w:rsidR="00FB074D" w:rsidRDefault="00FB074D" w:rsidP="00AD4894">
            <w:pPr>
              <w:pStyle w:val="ListParagraph"/>
              <w:widowControl w:val="0"/>
              <w:numPr>
                <w:ilvl w:val="0"/>
                <w:numId w:val="14"/>
              </w:numPr>
              <w:autoSpaceDE w:val="0"/>
              <w:autoSpaceDN w:val="0"/>
              <w:spacing w:before="3" w:after="0" w:line="240" w:lineRule="auto"/>
              <w:rPr>
                <w:rFonts w:ascii="Trebuchet MS" w:eastAsia="Trebuchet MS" w:hAnsi="Trebuchet MS" w:cs="Trebuchet MS"/>
                <w:color w:val="1F4E79"/>
                <w:sz w:val="20"/>
                <w:lang w:val="en-GB"/>
              </w:rPr>
            </w:pPr>
            <w:bookmarkStart w:id="0" w:name="_GoBack"/>
            <w:bookmarkEnd w:id="0"/>
          </w:p>
        </w:tc>
        <w:tc>
          <w:tcPr>
            <w:tcW w:w="2712" w:type="dxa"/>
          </w:tcPr>
          <w:p w:rsidR="00FB074D" w:rsidRDefault="00F87BF7"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Trebuchet MS" w:eastAsia="Trebuchet MS" w:hAnsi="Trebuchet MS" w:cs="Trebuchet MS"/>
                <w:color w:val="1F4E79"/>
                <w:sz w:val="20"/>
                <w:lang w:val="en-GB"/>
              </w:rPr>
              <w:t>Did you modified the implementation period?</w:t>
            </w:r>
          </w:p>
        </w:tc>
        <w:sdt>
          <w:sdtPr>
            <w:rPr>
              <w:rFonts w:ascii="Trebuchet MS" w:eastAsia="Trebuchet MS" w:hAnsi="Trebuchet MS" w:cs="Trebuchet MS"/>
              <w:color w:val="1F4E79"/>
              <w:sz w:val="20"/>
              <w:lang w:val="en-GB"/>
            </w:rPr>
            <w:id w:val="-1179658623"/>
            <w14:checkbox>
              <w14:checked w14:val="0"/>
              <w14:checkedState w14:val="2612" w14:font="MS Gothic"/>
              <w14:uncheckedState w14:val="2610" w14:font="MS Gothic"/>
            </w14:checkbox>
          </w:sdtPr>
          <w:sdtEndPr/>
          <w:sdtContent>
            <w:tc>
              <w:tcPr>
                <w:tcW w:w="540" w:type="dxa"/>
              </w:tcPr>
              <w:p w:rsidR="00FB074D" w:rsidRDefault="00F87BF7"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p>
            </w:tc>
          </w:sdtContent>
        </w:sdt>
        <w:sdt>
          <w:sdtPr>
            <w:rPr>
              <w:rFonts w:ascii="Trebuchet MS" w:eastAsia="Trebuchet MS" w:hAnsi="Trebuchet MS" w:cs="Trebuchet MS"/>
              <w:color w:val="1F4E79"/>
              <w:sz w:val="20"/>
              <w:lang w:val="en-GB"/>
            </w:rPr>
            <w:id w:val="-1974208571"/>
            <w14:checkbox>
              <w14:checked w14:val="0"/>
              <w14:checkedState w14:val="2612" w14:font="MS Gothic"/>
              <w14:uncheckedState w14:val="2610" w14:font="MS Gothic"/>
            </w14:checkbox>
          </w:sdtPr>
          <w:sdtEndPr/>
          <w:sdtContent>
            <w:tc>
              <w:tcPr>
                <w:tcW w:w="540" w:type="dxa"/>
              </w:tcPr>
              <w:p w:rsidR="00FB074D" w:rsidRDefault="00F87BF7" w:rsidP="00DA0B7C">
                <w:pPr>
                  <w:widowControl w:val="0"/>
                  <w:autoSpaceDE w:val="0"/>
                  <w:autoSpaceDN w:val="0"/>
                  <w:spacing w:before="3" w:after="0" w:line="240" w:lineRule="auto"/>
                  <w:rPr>
                    <w:rFonts w:ascii="Trebuchet MS" w:eastAsia="Trebuchet MS" w:hAnsi="Trebuchet MS" w:cs="Trebuchet MS"/>
                    <w:color w:val="1F4E79"/>
                    <w:sz w:val="20"/>
                    <w:lang w:val="en-GB"/>
                  </w:rPr>
                </w:pPr>
                <w:r>
                  <w:rPr>
                    <w:rFonts w:ascii="MS Gothic" w:eastAsia="MS Gothic" w:hAnsi="MS Gothic" w:cs="Trebuchet MS" w:hint="eastAsia"/>
                    <w:color w:val="1F4E79"/>
                    <w:sz w:val="20"/>
                    <w:lang w:val="en-GB"/>
                  </w:rPr>
                  <w:t>☐</w:t>
                </w:r>
              </w:p>
            </w:tc>
          </w:sdtContent>
        </w:sdt>
        <w:tc>
          <w:tcPr>
            <w:tcW w:w="5670" w:type="dxa"/>
          </w:tcPr>
          <w:p w:rsidR="00FB074D" w:rsidRDefault="00892A43" w:rsidP="002C5828">
            <w:pPr>
              <w:widowControl w:val="0"/>
              <w:autoSpaceDE w:val="0"/>
              <w:autoSpaceDN w:val="0"/>
              <w:spacing w:before="3" w:after="0" w:line="240" w:lineRule="auto"/>
              <w:rPr>
                <w:rFonts w:ascii="Trebuchet MS" w:eastAsia="Trebuchet MS" w:hAnsi="Trebuchet MS" w:cs="Trebuchet MS"/>
                <w:color w:val="1F4E79"/>
                <w:sz w:val="20"/>
                <w:lang w:val="en-GB"/>
              </w:rPr>
            </w:pPr>
            <w:sdt>
              <w:sdtPr>
                <w:rPr>
                  <w:rFonts w:ascii="Trebuchet MS" w:eastAsia="Trebuchet MS" w:hAnsi="Trebuchet MS" w:cs="Trebuchet MS"/>
                  <w:color w:val="1F4E79"/>
                  <w:sz w:val="20"/>
                  <w:lang w:val="en-GB"/>
                </w:rPr>
                <w:id w:val="1260564321"/>
                <w14:checkbox>
                  <w14:checked w14:val="0"/>
                  <w14:checkedState w14:val="2612" w14:font="MS Gothic"/>
                  <w14:uncheckedState w14:val="2610" w14:font="MS Gothic"/>
                </w14:checkbox>
              </w:sdtPr>
              <w:sdtEndPr/>
              <w:sdtContent>
                <w:r w:rsidR="002C5828">
                  <w:rPr>
                    <w:rFonts w:ascii="MS Gothic" w:eastAsia="MS Gothic" w:hAnsi="MS Gothic" w:cs="Trebuchet MS" w:hint="eastAsia"/>
                    <w:color w:val="1F4E79"/>
                    <w:sz w:val="20"/>
                    <w:lang w:val="en-GB"/>
                  </w:rPr>
                  <w:t>☐</w:t>
                </w:r>
              </w:sdtContent>
            </w:sdt>
            <w:r w:rsidR="002C5828">
              <w:rPr>
                <w:rFonts w:ascii="Trebuchet MS" w:eastAsia="Trebuchet MS" w:hAnsi="Trebuchet MS" w:cs="Trebuchet MS"/>
                <w:color w:val="1F4E79"/>
                <w:sz w:val="20"/>
                <w:lang w:val="en-GB"/>
              </w:rPr>
              <w:t xml:space="preserve"> T</w:t>
            </w:r>
            <w:r w:rsidR="00F87BF7">
              <w:rPr>
                <w:rFonts w:ascii="Trebuchet MS" w:eastAsia="Trebuchet MS" w:hAnsi="Trebuchet MS" w:cs="Trebuchet MS"/>
                <w:color w:val="1F4E79"/>
                <w:sz w:val="20"/>
                <w:lang w:val="en-GB"/>
              </w:rPr>
              <w:t xml:space="preserve">he implementation </w:t>
            </w:r>
            <w:r w:rsidR="002C5828">
              <w:rPr>
                <w:rFonts w:ascii="Trebuchet MS" w:eastAsia="Trebuchet MS" w:hAnsi="Trebuchet MS" w:cs="Trebuchet MS"/>
                <w:color w:val="1F4E79"/>
                <w:sz w:val="20"/>
                <w:lang w:val="en-GB"/>
              </w:rPr>
              <w:t xml:space="preserve">does not go </w:t>
            </w:r>
            <w:r w:rsidR="00CF227E">
              <w:rPr>
                <w:rFonts w:ascii="Trebuchet MS" w:eastAsia="Trebuchet MS" w:hAnsi="Trebuchet MS" w:cs="Trebuchet MS"/>
                <w:color w:val="1F4E79"/>
                <w:sz w:val="20"/>
                <w:lang w:val="en-GB"/>
              </w:rPr>
              <w:t>beyond</w:t>
            </w:r>
            <w:r w:rsidR="002C5828" w:rsidRPr="002C5828">
              <w:rPr>
                <w:rFonts w:ascii="Trebuchet MS" w:eastAsia="Trebuchet MS" w:hAnsi="Trebuchet MS" w:cs="Trebuchet MS"/>
                <w:color w:val="1F4E79"/>
                <w:sz w:val="20"/>
                <w:lang w:val="en-GB"/>
              </w:rPr>
              <w:t xml:space="preserve"> 30 June 2029</w:t>
            </w:r>
            <w:r w:rsidR="002C5828">
              <w:rPr>
                <w:rFonts w:ascii="Trebuchet MS" w:eastAsia="Trebuchet MS" w:hAnsi="Trebuchet MS" w:cs="Trebuchet MS"/>
                <w:color w:val="1F4E79"/>
                <w:sz w:val="20"/>
                <w:lang w:val="en-GB"/>
              </w:rPr>
              <w:t>.</w:t>
            </w:r>
          </w:p>
        </w:tc>
        <w:tc>
          <w:tcPr>
            <w:tcW w:w="3595" w:type="dxa"/>
          </w:tcPr>
          <w:p w:rsidR="00FB074D" w:rsidRPr="00AD4894" w:rsidRDefault="000E11A4" w:rsidP="00DA0B7C">
            <w:pPr>
              <w:widowControl w:val="0"/>
              <w:autoSpaceDE w:val="0"/>
              <w:autoSpaceDN w:val="0"/>
              <w:spacing w:before="3" w:after="0" w:line="240" w:lineRule="auto"/>
              <w:rPr>
                <w:rFonts w:ascii="Trebuchet MS" w:eastAsia="Trebuchet MS" w:hAnsi="Trebuchet MS" w:cs="Trebuchet MS"/>
                <w:i/>
                <w:color w:val="1F4E79"/>
                <w:sz w:val="20"/>
                <w:lang w:val="en-GB"/>
              </w:rPr>
            </w:pPr>
            <w:r w:rsidRPr="00AD4894">
              <w:rPr>
                <w:rFonts w:ascii="Trebuchet MS" w:eastAsia="Trebuchet MS" w:hAnsi="Trebuchet MS" w:cs="Trebuchet MS"/>
                <w:i/>
                <w:color w:val="1F4E79"/>
                <w:sz w:val="20"/>
                <w:lang w:val="en-GB"/>
              </w:rPr>
              <w:t>Max. 200 words</w:t>
            </w:r>
          </w:p>
        </w:tc>
      </w:tr>
    </w:tbl>
    <w:p w:rsidR="007D21B2" w:rsidRPr="00B860C3" w:rsidRDefault="007D21B2" w:rsidP="00342861">
      <w:pPr>
        <w:spacing w:before="60" w:after="0" w:line="240" w:lineRule="auto"/>
        <w:jc w:val="both"/>
        <w:rPr>
          <w:rFonts w:ascii="Trebuchet MS" w:hAnsi="Trebuchet MS" w:cs="Arial"/>
          <w:color w:val="1F4E79" w:themeColor="accent1" w:themeShade="80"/>
          <w:lang w:val="en-GB"/>
        </w:rPr>
      </w:pPr>
    </w:p>
    <w:p w:rsidR="001F6867" w:rsidRPr="00B860C3" w:rsidRDefault="00DB7D84" w:rsidP="00342861">
      <w:pPr>
        <w:spacing w:before="60" w:after="0" w:line="240" w:lineRule="auto"/>
        <w:jc w:val="both"/>
        <w:rPr>
          <w:rFonts w:ascii="Trebuchet MS" w:hAnsi="Trebuchet MS" w:cs="Arial"/>
          <w:color w:val="1F4E79" w:themeColor="accent1" w:themeShade="80"/>
          <w:lang w:val="en-GB"/>
        </w:rPr>
      </w:pPr>
      <w:r w:rsidRPr="00B860C3">
        <w:rPr>
          <w:rFonts w:ascii="Trebuchet MS" w:hAnsi="Trebuchet MS" w:cs="Arial"/>
          <w:color w:val="1F4E79" w:themeColor="accent1" w:themeShade="80"/>
          <w:lang w:val="en-GB"/>
        </w:rPr>
        <w:t>D</w:t>
      </w:r>
      <w:r w:rsidR="001F6867" w:rsidRPr="00B860C3">
        <w:rPr>
          <w:rFonts w:ascii="Trebuchet MS" w:hAnsi="Trebuchet MS" w:cs="Arial"/>
          <w:color w:val="1F4E79" w:themeColor="accent1" w:themeShade="80"/>
          <w:lang w:val="en-GB"/>
        </w:rPr>
        <w:t xml:space="preserve">ate: </w:t>
      </w:r>
      <w:r w:rsidR="001F6867" w:rsidRPr="00B860C3">
        <w:rPr>
          <w:rFonts w:ascii="Trebuchet MS" w:hAnsi="Trebuchet MS"/>
          <w:color w:val="1F4E79" w:themeColor="accent1" w:themeShade="80"/>
          <w:u w:val="single"/>
          <w:lang w:val="en-GB"/>
        </w:rPr>
        <w:fldChar w:fldCharType="begin">
          <w:ffData>
            <w:name w:val="Text3"/>
            <w:enabled/>
            <w:calcOnExit w:val="0"/>
            <w:textInput/>
          </w:ffData>
        </w:fldChar>
      </w:r>
      <w:r w:rsidR="001F6867" w:rsidRPr="00B860C3">
        <w:rPr>
          <w:rFonts w:ascii="Trebuchet MS" w:hAnsi="Trebuchet MS"/>
          <w:color w:val="1F4E79" w:themeColor="accent1" w:themeShade="80"/>
          <w:u w:val="single"/>
          <w:lang w:val="en-GB"/>
        </w:rPr>
        <w:instrText xml:space="preserve"> FORMTEXT </w:instrText>
      </w:r>
      <w:r w:rsidR="001F6867" w:rsidRPr="00B860C3">
        <w:rPr>
          <w:rFonts w:ascii="Trebuchet MS" w:hAnsi="Trebuchet MS"/>
          <w:color w:val="1F4E79" w:themeColor="accent1" w:themeShade="80"/>
          <w:u w:val="single"/>
          <w:lang w:val="en-GB"/>
        </w:rPr>
      </w:r>
      <w:r w:rsidR="001F6867" w:rsidRPr="00B860C3">
        <w:rPr>
          <w:rFonts w:ascii="Trebuchet MS" w:hAnsi="Trebuchet MS"/>
          <w:color w:val="1F4E79" w:themeColor="accent1" w:themeShade="80"/>
          <w:u w:val="single"/>
          <w:lang w:val="en-GB"/>
        </w:rPr>
        <w:fldChar w:fldCharType="separate"/>
      </w:r>
      <w:r w:rsidR="001F6867" w:rsidRPr="00B860C3">
        <w:rPr>
          <w:rFonts w:ascii="Trebuchet MS" w:hAnsi="Trebuchet MS"/>
          <w:color w:val="1F4E79" w:themeColor="accent1" w:themeShade="80"/>
          <w:u w:val="single"/>
          <w:lang w:val="en-GB"/>
        </w:rPr>
        <w:t> </w:t>
      </w:r>
      <w:r w:rsidR="001F6867" w:rsidRPr="00B860C3">
        <w:rPr>
          <w:rFonts w:ascii="Trebuchet MS" w:hAnsi="Trebuchet MS"/>
          <w:color w:val="1F4E79" w:themeColor="accent1" w:themeShade="80"/>
          <w:u w:val="single"/>
          <w:lang w:val="en-GB"/>
        </w:rPr>
        <w:t> </w:t>
      </w:r>
      <w:r w:rsidR="001F6867" w:rsidRPr="00B860C3">
        <w:rPr>
          <w:rFonts w:ascii="Trebuchet MS" w:hAnsi="Trebuchet MS"/>
          <w:color w:val="1F4E79" w:themeColor="accent1" w:themeShade="80"/>
          <w:u w:val="single"/>
          <w:lang w:val="en-GB"/>
        </w:rPr>
        <w:t> </w:t>
      </w:r>
      <w:r w:rsidR="001F6867" w:rsidRPr="00B860C3">
        <w:rPr>
          <w:rFonts w:ascii="Trebuchet MS" w:hAnsi="Trebuchet MS"/>
          <w:color w:val="1F4E79" w:themeColor="accent1" w:themeShade="80"/>
          <w:u w:val="single"/>
          <w:lang w:val="en-GB"/>
        </w:rPr>
        <w:t> </w:t>
      </w:r>
      <w:r w:rsidR="001F6867" w:rsidRPr="00B860C3">
        <w:rPr>
          <w:rFonts w:ascii="Trebuchet MS" w:hAnsi="Trebuchet MS"/>
          <w:color w:val="1F4E79" w:themeColor="accent1" w:themeShade="80"/>
          <w:u w:val="single"/>
          <w:lang w:val="en-GB"/>
        </w:rPr>
        <w:t> </w:t>
      </w:r>
      <w:r w:rsidR="001F6867" w:rsidRPr="00B860C3">
        <w:rPr>
          <w:rFonts w:ascii="Trebuchet MS" w:hAnsi="Trebuchet MS"/>
          <w:color w:val="1F4E79" w:themeColor="accent1" w:themeShade="80"/>
          <w:u w:val="single"/>
          <w:lang w:val="en-GB"/>
        </w:rPr>
        <w:fldChar w:fldCharType="end"/>
      </w:r>
    </w:p>
    <w:p w:rsidR="001F6867" w:rsidRPr="00B860C3" w:rsidRDefault="001F6867" w:rsidP="00342861">
      <w:pPr>
        <w:spacing w:before="120" w:after="0" w:line="240" w:lineRule="auto"/>
        <w:jc w:val="both"/>
        <w:rPr>
          <w:rFonts w:ascii="Trebuchet MS" w:hAnsi="Trebuchet MS" w:cs="Arial"/>
          <w:color w:val="1F4E79" w:themeColor="accent1" w:themeShade="80"/>
          <w:lang w:val="en-GB"/>
        </w:rPr>
      </w:pPr>
    </w:p>
    <w:p w:rsidR="001F6867" w:rsidRPr="00B860C3" w:rsidRDefault="001F6867" w:rsidP="00342861">
      <w:pPr>
        <w:spacing w:before="60" w:after="0" w:line="240" w:lineRule="auto"/>
        <w:jc w:val="both"/>
        <w:rPr>
          <w:rFonts w:ascii="Trebuchet MS" w:hAnsi="Trebuchet MS" w:cs="Arial"/>
          <w:color w:val="1F4E79" w:themeColor="accent1" w:themeShade="80"/>
          <w:lang w:val="en-GB"/>
        </w:rPr>
      </w:pPr>
      <w:r w:rsidRPr="00B860C3">
        <w:rPr>
          <w:rFonts w:ascii="Trebuchet MS" w:hAnsi="Trebuchet MS" w:cs="Arial"/>
          <w:color w:val="1F4E79" w:themeColor="accent1" w:themeShade="80"/>
          <w:lang w:val="en-GB"/>
        </w:rPr>
        <w:t>Signature(s):</w:t>
      </w:r>
    </w:p>
    <w:p w:rsidR="001F6867" w:rsidRPr="00B860C3" w:rsidRDefault="001F6867" w:rsidP="00342861">
      <w:pPr>
        <w:spacing w:before="60" w:after="0" w:line="240" w:lineRule="auto"/>
        <w:jc w:val="both"/>
        <w:rPr>
          <w:rFonts w:ascii="Trebuchet MS" w:hAnsi="Trebuchet MS" w:cs="Arial"/>
          <w:color w:val="1F4E79" w:themeColor="accent1" w:themeShade="80"/>
          <w:lang w:val="en-GB"/>
        </w:rPr>
      </w:pPr>
      <w:r w:rsidRPr="00B860C3">
        <w:rPr>
          <w:rFonts w:ascii="Trebuchet MS" w:hAnsi="Trebuchet MS" w:cs="Arial"/>
          <w:color w:val="1F4E79" w:themeColor="accent1" w:themeShade="80"/>
          <w:lang w:val="en-GB"/>
        </w:rPr>
        <w:t>___________________________________________________</w:t>
      </w:r>
    </w:p>
    <w:p w:rsidR="001F6867" w:rsidRPr="00B860C3" w:rsidRDefault="001F6867" w:rsidP="00342861">
      <w:pPr>
        <w:spacing w:before="60" w:after="0" w:line="240" w:lineRule="auto"/>
        <w:jc w:val="both"/>
        <w:rPr>
          <w:rFonts w:ascii="Trebuchet MS" w:hAnsi="Trebuchet MS" w:cs="Arial"/>
          <w:color w:val="1F4E79" w:themeColor="accent1" w:themeShade="80"/>
          <w:lang w:val="en-GB"/>
        </w:rPr>
      </w:pPr>
    </w:p>
    <w:p w:rsidR="001F6867" w:rsidRPr="00B860C3" w:rsidRDefault="001F6867" w:rsidP="00342861">
      <w:pPr>
        <w:spacing w:before="60" w:after="0" w:line="240" w:lineRule="auto"/>
        <w:jc w:val="both"/>
        <w:rPr>
          <w:rFonts w:ascii="Trebuchet MS" w:hAnsi="Trebuchet MS" w:cs="Arial"/>
          <w:color w:val="1F4E79" w:themeColor="accent1" w:themeShade="80"/>
          <w:lang w:val="en-GB"/>
        </w:rPr>
      </w:pPr>
    </w:p>
    <w:p w:rsidR="001F6867" w:rsidRPr="00245A35" w:rsidRDefault="005A0DA2" w:rsidP="00245A35">
      <w:pPr>
        <w:spacing w:before="60" w:after="0" w:line="240" w:lineRule="auto"/>
        <w:jc w:val="both"/>
        <w:rPr>
          <w:rFonts w:ascii="Trebuchet MS" w:hAnsi="Trebuchet MS" w:cs="Arial"/>
          <w:color w:val="1F4E79" w:themeColor="accent1" w:themeShade="80"/>
          <w:lang w:val="en-GB"/>
        </w:rPr>
      </w:pPr>
      <w:r w:rsidRPr="00B860C3">
        <w:rPr>
          <w:rFonts w:ascii="Trebuchet MS" w:hAnsi="Trebuchet MS" w:cs="Arial"/>
          <w:color w:val="1F4E79" w:themeColor="accent1" w:themeShade="80"/>
          <w:lang w:val="en-GB"/>
        </w:rPr>
        <w:t xml:space="preserve">Name and status of signatory </w:t>
      </w:r>
      <w:r w:rsidR="001F6867" w:rsidRPr="00B860C3">
        <w:rPr>
          <w:rFonts w:ascii="Trebuchet MS" w:hAnsi="Trebuchet MS" w:cs="Arial"/>
          <w:color w:val="1F4E79" w:themeColor="accent1" w:themeShade="80"/>
          <w:lang w:val="en-GB"/>
        </w:rPr>
        <w:t>(Legal representative</w:t>
      </w:r>
      <w:r w:rsidR="00CD7598">
        <w:rPr>
          <w:rFonts w:ascii="Trebuchet MS" w:hAnsi="Trebuchet MS" w:cs="Arial"/>
          <w:color w:val="1F4E79" w:themeColor="accent1" w:themeShade="80"/>
          <w:lang w:val="en-GB"/>
        </w:rPr>
        <w:t xml:space="preserve"> of the lead </w:t>
      </w:r>
      <w:r w:rsidR="002C120D">
        <w:rPr>
          <w:rFonts w:ascii="Trebuchet MS" w:hAnsi="Trebuchet MS" w:cs="Arial"/>
          <w:color w:val="1F4E79" w:themeColor="accent1" w:themeShade="80"/>
          <w:lang w:val="en-GB"/>
        </w:rPr>
        <w:t>applicant</w:t>
      </w:r>
      <w:r w:rsidR="001F6867" w:rsidRPr="00B860C3">
        <w:rPr>
          <w:rFonts w:ascii="Trebuchet MS" w:hAnsi="Trebuchet MS" w:cs="Arial"/>
          <w:color w:val="1F4E79" w:themeColor="accent1" w:themeShade="80"/>
          <w:lang w:val="en-GB"/>
        </w:rPr>
        <w:t xml:space="preserve">): </w:t>
      </w:r>
    </w:p>
    <w:sectPr w:rsidR="001F6867" w:rsidRPr="00245A35" w:rsidSect="00AD4894">
      <w:headerReference w:type="default" r:id="rId8"/>
      <w:pgSz w:w="15840" w:h="12240" w:orient="landscape"/>
      <w:pgMar w:top="1350" w:right="810" w:bottom="4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 w:id="1">
    <w:p w:rsidR="005A0DA2" w:rsidRPr="005A0DA2" w:rsidRDefault="005A0DA2">
      <w:pPr>
        <w:pStyle w:val="FootnoteText"/>
        <w:rPr>
          <w:rFonts w:ascii="Trebuchet MS" w:hAnsi="Trebuchet MS"/>
          <w:lang w:val="en-US"/>
        </w:rPr>
      </w:pPr>
      <w:r w:rsidRPr="005A0DA2">
        <w:rPr>
          <w:rStyle w:val="FootnoteReference"/>
          <w:rFonts w:ascii="Trebuchet MS" w:hAnsi="Trebuchet MS"/>
          <w:color w:val="1F4E79" w:themeColor="accent1" w:themeShade="80"/>
        </w:rPr>
        <w:footnoteRef/>
      </w:r>
      <w:r w:rsidRPr="005A0DA2">
        <w:rPr>
          <w:rFonts w:ascii="Trebuchet MS" w:hAnsi="Trebuchet MS"/>
          <w:color w:val="1F4E79" w:themeColor="accent1" w:themeShade="80"/>
        </w:rPr>
        <w:t xml:space="preserve"> </w:t>
      </w:r>
      <w:r w:rsidRPr="005A0DA2">
        <w:rPr>
          <w:rFonts w:ascii="Trebuchet MS" w:hAnsi="Trebuchet MS"/>
          <w:color w:val="1F4E79" w:themeColor="accent1" w:themeShade="80"/>
          <w:lang w:val="en-US"/>
        </w:rPr>
        <w:t xml:space="preserve">To be filled in and signed by the Lead Applicant </w:t>
      </w:r>
      <w:r w:rsidR="00B860C3">
        <w:rPr>
          <w:rFonts w:ascii="Trebuchet MS" w:hAnsi="Trebuchet MS"/>
          <w:color w:val="1F4E79" w:themeColor="accent1" w:themeShade="80"/>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E87B9B">
    <w:pPr>
      <w:pStyle w:val="Header"/>
    </w:pPr>
    <w:r w:rsidRPr="008E0E03">
      <w:rPr>
        <w:rFonts w:ascii="Trebuchet MS" w:hAnsi="Trebuchet MS"/>
        <w:b/>
        <w:noProof/>
        <w:color w:val="1F3864" w:themeColor="accent5" w:themeShade="80"/>
        <w:lang w:val="en-US"/>
      </w:rPr>
      <w:drawing>
        <wp:anchor distT="0" distB="0" distL="114300" distR="114300" simplePos="0" relativeHeight="251659264" behindDoc="0" locked="0" layoutInCell="1" allowOverlap="0" wp14:anchorId="1C20B84E" wp14:editId="2E4B39F1">
          <wp:simplePos x="0" y="0"/>
          <wp:positionH relativeFrom="column">
            <wp:posOffset>7791750</wp:posOffset>
          </wp:positionH>
          <wp:positionV relativeFrom="paragraph">
            <wp:posOffset>-97790</wp:posOffset>
          </wp:positionV>
          <wp:extent cx="647700" cy="6477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867">
      <w:rPr>
        <w:noProof/>
        <w:lang w:val="en-US"/>
      </w:rPr>
      <w:drawing>
        <wp:inline distT="0" distB="0" distL="0" distR="0" wp14:anchorId="2942E2D6" wp14:editId="0604F148">
          <wp:extent cx="1689811" cy="481064"/>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in;height:2in" o:bullet="t">
        <v:imagedata r:id="rId1" o:title="INTERREG icons 2020 E3"/>
      </v:shape>
    </w:pict>
  </w:numPicBullet>
  <w:abstractNum w:abstractNumId="0"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3257C9"/>
    <w:multiLevelType w:val="hybridMultilevel"/>
    <w:tmpl w:val="D2884ABA"/>
    <w:lvl w:ilvl="0" w:tplc="48ECDEC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57326F"/>
    <w:multiLevelType w:val="multilevel"/>
    <w:tmpl w:val="1BD2C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3C77F7"/>
    <w:multiLevelType w:val="hybridMultilevel"/>
    <w:tmpl w:val="0C78A120"/>
    <w:lvl w:ilvl="0" w:tplc="EFD8DC02">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B658F8AE">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D2C0C0F8">
      <w:numFmt w:val="bullet"/>
      <w:lvlText w:val="•"/>
      <w:lvlJc w:val="left"/>
      <w:pPr>
        <w:ind w:left="1793" w:hanging="360"/>
      </w:pPr>
      <w:rPr>
        <w:rFonts w:hint="default"/>
        <w:lang w:val="en-US" w:eastAsia="en-US" w:bidi="ar-SA"/>
      </w:rPr>
    </w:lvl>
    <w:lvl w:ilvl="3" w:tplc="5AFA9E9E">
      <w:numFmt w:val="bullet"/>
      <w:lvlText w:val="•"/>
      <w:lvlJc w:val="left"/>
      <w:pPr>
        <w:ind w:left="2766" w:hanging="360"/>
      </w:pPr>
      <w:rPr>
        <w:rFonts w:hint="default"/>
        <w:lang w:val="en-US" w:eastAsia="en-US" w:bidi="ar-SA"/>
      </w:rPr>
    </w:lvl>
    <w:lvl w:ilvl="4" w:tplc="8FC88108">
      <w:numFmt w:val="bullet"/>
      <w:lvlText w:val="•"/>
      <w:lvlJc w:val="left"/>
      <w:pPr>
        <w:ind w:left="3740" w:hanging="360"/>
      </w:pPr>
      <w:rPr>
        <w:rFonts w:hint="default"/>
        <w:lang w:val="en-US" w:eastAsia="en-US" w:bidi="ar-SA"/>
      </w:rPr>
    </w:lvl>
    <w:lvl w:ilvl="5" w:tplc="A906C436">
      <w:numFmt w:val="bullet"/>
      <w:lvlText w:val="•"/>
      <w:lvlJc w:val="left"/>
      <w:pPr>
        <w:ind w:left="4713" w:hanging="360"/>
      </w:pPr>
      <w:rPr>
        <w:rFonts w:hint="default"/>
        <w:lang w:val="en-US" w:eastAsia="en-US" w:bidi="ar-SA"/>
      </w:rPr>
    </w:lvl>
    <w:lvl w:ilvl="6" w:tplc="F24CE1F2">
      <w:numFmt w:val="bullet"/>
      <w:lvlText w:val="•"/>
      <w:lvlJc w:val="left"/>
      <w:pPr>
        <w:ind w:left="5686" w:hanging="360"/>
      </w:pPr>
      <w:rPr>
        <w:rFonts w:hint="default"/>
        <w:lang w:val="en-US" w:eastAsia="en-US" w:bidi="ar-SA"/>
      </w:rPr>
    </w:lvl>
    <w:lvl w:ilvl="7" w:tplc="98DCAF66">
      <w:numFmt w:val="bullet"/>
      <w:lvlText w:val="•"/>
      <w:lvlJc w:val="left"/>
      <w:pPr>
        <w:ind w:left="6660" w:hanging="360"/>
      </w:pPr>
      <w:rPr>
        <w:rFonts w:hint="default"/>
        <w:lang w:val="en-US" w:eastAsia="en-US" w:bidi="ar-SA"/>
      </w:rPr>
    </w:lvl>
    <w:lvl w:ilvl="8" w:tplc="8CAE6358">
      <w:numFmt w:val="bullet"/>
      <w:lvlText w:val="•"/>
      <w:lvlJc w:val="left"/>
      <w:pPr>
        <w:ind w:left="7633" w:hanging="360"/>
      </w:pPr>
      <w:rPr>
        <w:rFonts w:hint="default"/>
        <w:lang w:val="en-US" w:eastAsia="en-US" w:bidi="ar-SA"/>
      </w:rPr>
    </w:lvl>
  </w:abstractNum>
  <w:abstractNum w:abstractNumId="5" w15:restartNumberingAfterBreak="0">
    <w:nsid w:val="17C50E05"/>
    <w:multiLevelType w:val="multilevel"/>
    <w:tmpl w:val="1E2CD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3A094A"/>
    <w:multiLevelType w:val="hybridMultilevel"/>
    <w:tmpl w:val="81F62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5B1A47B8"/>
    <w:multiLevelType w:val="hybridMultilevel"/>
    <w:tmpl w:val="2CAAC3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EAC3485"/>
    <w:multiLevelType w:val="hybridMultilevel"/>
    <w:tmpl w:val="FFBC8976"/>
    <w:lvl w:ilvl="0" w:tplc="8A3A5D88">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2E548E2"/>
    <w:multiLevelType w:val="hybridMultilevel"/>
    <w:tmpl w:val="3EC44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501826"/>
    <w:multiLevelType w:val="hybridMultilevel"/>
    <w:tmpl w:val="440A9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8229C2"/>
    <w:multiLevelType w:val="hybridMultilevel"/>
    <w:tmpl w:val="6CBCC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0"/>
  </w:num>
  <w:num w:numId="4">
    <w:abstractNumId w:val="2"/>
  </w:num>
  <w:num w:numId="5">
    <w:abstractNumId w:val="11"/>
  </w:num>
  <w:num w:numId="6">
    <w:abstractNumId w:val="13"/>
  </w:num>
  <w:num w:numId="7">
    <w:abstractNumId w:val="6"/>
  </w:num>
  <w:num w:numId="8">
    <w:abstractNumId w:val="3"/>
  </w:num>
  <w:num w:numId="9">
    <w:abstractNumId w:val="5"/>
  </w:num>
  <w:num w:numId="10">
    <w:abstractNumId w:val="1"/>
  </w:num>
  <w:num w:numId="11">
    <w:abstractNumId w:val="4"/>
  </w:num>
  <w:num w:numId="12">
    <w:abstractNumId w:val="12"/>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51F00"/>
    <w:rsid w:val="00060F31"/>
    <w:rsid w:val="000A4D5B"/>
    <w:rsid w:val="000C1268"/>
    <w:rsid w:val="000E11A4"/>
    <w:rsid w:val="000F53E4"/>
    <w:rsid w:val="00160981"/>
    <w:rsid w:val="00182707"/>
    <w:rsid w:val="00184CB0"/>
    <w:rsid w:val="001C4045"/>
    <w:rsid w:val="001C6DEF"/>
    <w:rsid w:val="001D309B"/>
    <w:rsid w:val="001F6867"/>
    <w:rsid w:val="00213099"/>
    <w:rsid w:val="00213E64"/>
    <w:rsid w:val="00245A35"/>
    <w:rsid w:val="002C120D"/>
    <w:rsid w:val="002C5828"/>
    <w:rsid w:val="00315A32"/>
    <w:rsid w:val="00342861"/>
    <w:rsid w:val="003B3C09"/>
    <w:rsid w:val="003D0AAC"/>
    <w:rsid w:val="004363BB"/>
    <w:rsid w:val="0046708A"/>
    <w:rsid w:val="00490CFC"/>
    <w:rsid w:val="004A1BB2"/>
    <w:rsid w:val="004C0632"/>
    <w:rsid w:val="004E133E"/>
    <w:rsid w:val="0050090B"/>
    <w:rsid w:val="00505EEB"/>
    <w:rsid w:val="00563914"/>
    <w:rsid w:val="005A0DA2"/>
    <w:rsid w:val="005B5F18"/>
    <w:rsid w:val="005D4E53"/>
    <w:rsid w:val="006069EE"/>
    <w:rsid w:val="00620A46"/>
    <w:rsid w:val="006234D0"/>
    <w:rsid w:val="00640C9E"/>
    <w:rsid w:val="006561BF"/>
    <w:rsid w:val="006A6DA5"/>
    <w:rsid w:val="006C2F1A"/>
    <w:rsid w:val="006D316F"/>
    <w:rsid w:val="006E1983"/>
    <w:rsid w:val="006F508F"/>
    <w:rsid w:val="00724D35"/>
    <w:rsid w:val="00751805"/>
    <w:rsid w:val="007A4BF1"/>
    <w:rsid w:val="007D21B2"/>
    <w:rsid w:val="007D2810"/>
    <w:rsid w:val="007D6BE5"/>
    <w:rsid w:val="007E6ACC"/>
    <w:rsid w:val="008576F7"/>
    <w:rsid w:val="00867444"/>
    <w:rsid w:val="0088674B"/>
    <w:rsid w:val="00892A43"/>
    <w:rsid w:val="00A323FB"/>
    <w:rsid w:val="00A551C0"/>
    <w:rsid w:val="00A61C1A"/>
    <w:rsid w:val="00A803EE"/>
    <w:rsid w:val="00AD4894"/>
    <w:rsid w:val="00AE5DAB"/>
    <w:rsid w:val="00AE64E0"/>
    <w:rsid w:val="00AF08AE"/>
    <w:rsid w:val="00B432CF"/>
    <w:rsid w:val="00B512CD"/>
    <w:rsid w:val="00B860C3"/>
    <w:rsid w:val="00BB2B0A"/>
    <w:rsid w:val="00C44190"/>
    <w:rsid w:val="00C826F0"/>
    <w:rsid w:val="00C95A87"/>
    <w:rsid w:val="00CB0862"/>
    <w:rsid w:val="00CB783C"/>
    <w:rsid w:val="00CD7598"/>
    <w:rsid w:val="00CF227E"/>
    <w:rsid w:val="00D7068B"/>
    <w:rsid w:val="00D73F59"/>
    <w:rsid w:val="00D775D9"/>
    <w:rsid w:val="00DA05A3"/>
    <w:rsid w:val="00DA0B7C"/>
    <w:rsid w:val="00DB19B4"/>
    <w:rsid w:val="00DB7D84"/>
    <w:rsid w:val="00DC4421"/>
    <w:rsid w:val="00DD327C"/>
    <w:rsid w:val="00E165E8"/>
    <w:rsid w:val="00E2251C"/>
    <w:rsid w:val="00E34F5A"/>
    <w:rsid w:val="00E87B9B"/>
    <w:rsid w:val="00EC36BA"/>
    <w:rsid w:val="00F00012"/>
    <w:rsid w:val="00F54607"/>
    <w:rsid w:val="00F87BF7"/>
    <w:rsid w:val="00FB074D"/>
    <w:rsid w:val="00FB2700"/>
    <w:rsid w:val="00FC08B8"/>
    <w:rsid w:val="00FE5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styleId="BalloonText">
    <w:name w:val="Balloon Text"/>
    <w:basedOn w:val="Normal"/>
    <w:link w:val="BalloonTextChar"/>
    <w:uiPriority w:val="99"/>
    <w:semiHidden/>
    <w:unhideWhenUsed/>
    <w:rsid w:val="001827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707"/>
    <w:rPr>
      <w:rFonts w:ascii="Segoe UI" w:hAnsi="Segoe UI" w:cs="Segoe UI"/>
      <w:sz w:val="18"/>
      <w:szCs w:val="18"/>
      <w:lang w:val="de-AT"/>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7A4BF1"/>
    <w:rPr>
      <w:lang w:val="de-AT"/>
    </w:rPr>
  </w:style>
  <w:style w:type="paragraph" w:styleId="Revision">
    <w:name w:val="Revision"/>
    <w:hidden/>
    <w:uiPriority w:val="99"/>
    <w:semiHidden/>
    <w:rsid w:val="00AD4894"/>
    <w:pPr>
      <w:spacing w:after="0" w:line="240" w:lineRule="auto"/>
    </w:pPr>
    <w:rPr>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01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FFE3A-B5C0-42D9-A70D-FC944E1C9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562</Words>
  <Characters>3208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44</cp:revision>
  <dcterms:created xsi:type="dcterms:W3CDTF">2025-01-31T10:38:00Z</dcterms:created>
  <dcterms:modified xsi:type="dcterms:W3CDTF">2025-11-04T13:24:00Z</dcterms:modified>
</cp:coreProperties>
</file>